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9CB40" w14:textId="77777777" w:rsidR="009245C8" w:rsidRPr="0012408C" w:rsidRDefault="009245C8" w:rsidP="009245C8">
      <w:pPr>
        <w:ind w:left="1588"/>
        <w:rPr>
          <w:rFonts w:cs="Arial"/>
        </w:rPr>
      </w:pPr>
    </w:p>
    <w:p w14:paraId="08272262" w14:textId="77777777" w:rsidR="009245C8" w:rsidRPr="0012408C" w:rsidRDefault="009245C8" w:rsidP="009245C8">
      <w:pPr>
        <w:ind w:left="1588"/>
        <w:rPr>
          <w:rFonts w:cs="Arial"/>
        </w:rPr>
      </w:pPr>
    </w:p>
    <w:p w14:paraId="605EABB1" w14:textId="77777777" w:rsidR="009245C8" w:rsidRPr="0012408C" w:rsidRDefault="009245C8" w:rsidP="009245C8">
      <w:pPr>
        <w:ind w:left="1588"/>
        <w:rPr>
          <w:rFonts w:cs="Arial"/>
        </w:rPr>
      </w:pPr>
    </w:p>
    <w:p w14:paraId="2AED97F1" w14:textId="77777777" w:rsidR="009245C8" w:rsidRPr="0012408C" w:rsidRDefault="009245C8" w:rsidP="009245C8">
      <w:pPr>
        <w:jc w:val="center"/>
        <w:rPr>
          <w:rFonts w:cs="Arial"/>
          <w:b/>
        </w:rPr>
      </w:pPr>
      <w:r w:rsidRPr="0012408C">
        <w:rPr>
          <w:rFonts w:cs="Arial"/>
          <w:b/>
        </w:rPr>
        <w:t>Input til Udbudsmateriale</w:t>
      </w:r>
    </w:p>
    <w:p w14:paraId="77EACEF1" w14:textId="77777777" w:rsidR="009245C8" w:rsidRPr="0012408C" w:rsidRDefault="009245C8" w:rsidP="009245C8">
      <w:pPr>
        <w:jc w:val="center"/>
        <w:rPr>
          <w:rFonts w:cs="Arial"/>
          <w:b/>
        </w:rPr>
      </w:pPr>
      <w:r w:rsidRPr="0012408C">
        <w:rPr>
          <w:rFonts w:cs="Arial"/>
          <w:b/>
        </w:rPr>
        <w:t>for</w:t>
      </w:r>
    </w:p>
    <w:p w14:paraId="0611DDF4" w14:textId="79DC3CA6" w:rsidR="009245C8" w:rsidRPr="0012408C" w:rsidRDefault="00405801" w:rsidP="009245C8">
      <w:pPr>
        <w:jc w:val="center"/>
        <w:rPr>
          <w:rFonts w:cs="Arial"/>
          <w:b/>
        </w:rPr>
      </w:pPr>
      <w:r>
        <w:rPr>
          <w:rFonts w:cs="Arial"/>
          <w:b/>
        </w:rPr>
        <w:t>Ejerlejlighedsnr. 2, 4, 5 og 6 af moderejendomsnr. 21832</w:t>
      </w:r>
      <w:r w:rsidR="0066403A">
        <w:rPr>
          <w:rFonts w:cs="Arial"/>
          <w:b/>
        </w:rPr>
        <w:t xml:space="preserve">, </w:t>
      </w:r>
      <w:r w:rsidR="009245C8" w:rsidRPr="0012408C">
        <w:rPr>
          <w:rFonts w:cs="Arial"/>
          <w:b/>
        </w:rPr>
        <w:t>Hvidovrevej 432-438</w:t>
      </w:r>
      <w:r>
        <w:rPr>
          <w:rFonts w:cs="Arial"/>
          <w:b/>
        </w:rPr>
        <w:t>, 2650 Hvidovre</w:t>
      </w:r>
      <w:r w:rsidR="009245C8" w:rsidRPr="0012408C">
        <w:rPr>
          <w:rFonts w:cs="Arial"/>
          <w:b/>
        </w:rPr>
        <w:t xml:space="preserve"> </w:t>
      </w:r>
    </w:p>
    <w:p w14:paraId="767C8A6A" w14:textId="77777777" w:rsidR="009245C8" w:rsidRPr="0012408C" w:rsidRDefault="009245C8" w:rsidP="009245C8">
      <w:pPr>
        <w:rPr>
          <w:rFonts w:cs="Arial"/>
          <w:b/>
        </w:rPr>
      </w:pPr>
    </w:p>
    <w:p w14:paraId="22D70E3A" w14:textId="77777777" w:rsidR="009245C8" w:rsidRPr="0012408C" w:rsidRDefault="009245C8" w:rsidP="009245C8">
      <w:pPr>
        <w:rPr>
          <w:rFonts w:cs="Arial"/>
          <w:noProof/>
        </w:rPr>
      </w:pPr>
    </w:p>
    <w:p w14:paraId="2F499B84" w14:textId="5370B356" w:rsidR="009245C8" w:rsidRPr="0012408C" w:rsidRDefault="009245C8" w:rsidP="00653410">
      <w:pPr>
        <w:jc w:val="center"/>
        <w:rPr>
          <w:rFonts w:cs="Arial"/>
          <w:b/>
        </w:rPr>
      </w:pPr>
      <w:r w:rsidRPr="0012408C">
        <w:rPr>
          <w:rFonts w:cs="Arial"/>
          <w:noProof/>
        </w:rPr>
        <w:drawing>
          <wp:inline distT="0" distB="0" distL="0" distR="0" wp14:anchorId="51678271" wp14:editId="3961C799">
            <wp:extent cx="4680585" cy="2057400"/>
            <wp:effectExtent l="0" t="0" r="5715" b="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4"/>
                    <pic:cNvPicPr>
                      <a:picLocks noChangeAspect="1" noChangeArrowheads="1"/>
                    </pic:cNvPicPr>
                  </pic:nvPicPr>
                  <pic:blipFill>
                    <a:blip r:embed="rId11" cstate="print">
                      <a:extLst>
                        <a:ext uri="{28A0092B-C50C-407E-A947-70E740481C1C}">
                          <a14:useLocalDpi xmlns:a14="http://schemas.microsoft.com/office/drawing/2010/main" val="0"/>
                        </a:ext>
                      </a:extLst>
                    </a:blip>
                    <a:srcRect l="27274" t="26358" b="22548"/>
                    <a:stretch>
                      <a:fillRect/>
                    </a:stretch>
                  </pic:blipFill>
                  <pic:spPr bwMode="auto">
                    <a:xfrm>
                      <a:off x="0" y="0"/>
                      <a:ext cx="4680585" cy="2057400"/>
                    </a:xfrm>
                    <a:prstGeom prst="rect">
                      <a:avLst/>
                    </a:prstGeom>
                    <a:noFill/>
                    <a:ln>
                      <a:noFill/>
                    </a:ln>
                  </pic:spPr>
                </pic:pic>
              </a:graphicData>
            </a:graphic>
          </wp:inline>
        </w:drawing>
      </w:r>
    </w:p>
    <w:p w14:paraId="259CC8E1" w14:textId="77777777" w:rsidR="00653410" w:rsidRPr="0012408C" w:rsidRDefault="00653410" w:rsidP="00653410">
      <w:pPr>
        <w:jc w:val="center"/>
        <w:rPr>
          <w:rFonts w:cs="Arial"/>
          <w:b/>
        </w:rPr>
      </w:pPr>
    </w:p>
    <w:p w14:paraId="35DFE5A1" w14:textId="73995E5D" w:rsidR="009245C8" w:rsidRPr="0012408C" w:rsidRDefault="009245C8" w:rsidP="00653410">
      <w:pPr>
        <w:jc w:val="center"/>
        <w:rPr>
          <w:rFonts w:cs="Arial"/>
          <w:b/>
        </w:rPr>
      </w:pPr>
    </w:p>
    <w:p w14:paraId="697920AF" w14:textId="77777777" w:rsidR="009245C8" w:rsidRPr="0012408C" w:rsidRDefault="009245C8" w:rsidP="009245C8">
      <w:pPr>
        <w:ind w:left="851"/>
        <w:rPr>
          <w:rFonts w:cs="Arial"/>
          <w:b/>
        </w:rPr>
      </w:pPr>
    </w:p>
    <w:p w14:paraId="66E7D98D" w14:textId="4C275701" w:rsidR="009245C8" w:rsidRPr="0012408C" w:rsidRDefault="009245C8" w:rsidP="009245C8">
      <w:pPr>
        <w:rPr>
          <w:rFonts w:cs="Arial"/>
          <w:b/>
        </w:rPr>
      </w:pPr>
      <w:r w:rsidRPr="0012408C">
        <w:rPr>
          <w:rFonts w:cs="Arial"/>
          <w:b/>
        </w:rPr>
        <w:t xml:space="preserve">Salg af </w:t>
      </w:r>
      <w:r w:rsidR="00405801">
        <w:rPr>
          <w:rFonts w:cs="Arial"/>
          <w:b/>
        </w:rPr>
        <w:t>ejerlejlighedsnr. 2, 4, 5 og 6 af moderejendomsnr. 21832 (Hvidovrevej 432-438, 2650 Hvidovre)</w:t>
      </w:r>
    </w:p>
    <w:p w14:paraId="6791D95A" w14:textId="77777777" w:rsidR="009245C8" w:rsidRPr="0012408C" w:rsidRDefault="009245C8" w:rsidP="009245C8">
      <w:pPr>
        <w:ind w:left="851"/>
        <w:jc w:val="both"/>
        <w:rPr>
          <w:rFonts w:cs="Arial"/>
        </w:rPr>
      </w:pPr>
    </w:p>
    <w:p w14:paraId="614C3772" w14:textId="3A48CC07" w:rsidR="009245C8" w:rsidRPr="0012408C" w:rsidRDefault="009245C8" w:rsidP="009245C8">
      <w:pPr>
        <w:jc w:val="both"/>
        <w:rPr>
          <w:rFonts w:cs="Arial"/>
        </w:rPr>
      </w:pPr>
      <w:r w:rsidRPr="0012408C">
        <w:rPr>
          <w:rFonts w:cs="Arial"/>
        </w:rPr>
        <w:t xml:space="preserve">Hvidovre Kommune (i det følgende kaldet ”sælgeren”) fastsætter følgende vilkår for salg af </w:t>
      </w:r>
      <w:r w:rsidR="002F5B63">
        <w:rPr>
          <w:rFonts w:cs="Arial"/>
          <w:b/>
        </w:rPr>
        <w:t>ejerlejlighedsnr. 2, 4, 5 og 6 af moderejendomsnr. 21832 (Hvidovrevej 432-438, 2650 Hvidovre)</w:t>
      </w:r>
      <w:r w:rsidRPr="0012408C">
        <w:rPr>
          <w:rFonts w:cs="Arial"/>
        </w:rPr>
        <w:t xml:space="preserve"> (herefter kaldet ”ejendommen”). </w:t>
      </w:r>
    </w:p>
    <w:p w14:paraId="43F803E1" w14:textId="77777777" w:rsidR="009245C8" w:rsidRPr="0012408C" w:rsidRDefault="009245C8" w:rsidP="009245C8">
      <w:pPr>
        <w:ind w:left="851"/>
        <w:jc w:val="both"/>
        <w:rPr>
          <w:rFonts w:cs="Arial"/>
        </w:rPr>
      </w:pPr>
    </w:p>
    <w:p w14:paraId="1E2DF330" w14:textId="3E9DA557" w:rsidR="00653410" w:rsidRPr="002B600F" w:rsidRDefault="009245C8" w:rsidP="002B600F">
      <w:pPr>
        <w:jc w:val="both"/>
        <w:rPr>
          <w:rFonts w:cs="Arial"/>
        </w:rPr>
      </w:pPr>
      <w:r w:rsidRPr="0012408C">
        <w:rPr>
          <w:rFonts w:cs="Arial"/>
        </w:rPr>
        <w:t xml:space="preserve">Udbuddet sker i henhold til </w:t>
      </w:r>
      <w:r w:rsidR="002B600F" w:rsidRPr="002B600F">
        <w:rPr>
          <w:rFonts w:cs="Arial"/>
        </w:rPr>
        <w:t>Bekendtgørelse 2021-03-03 nr. 396</w:t>
      </w:r>
      <w:r w:rsidR="002B600F">
        <w:rPr>
          <w:rFonts w:cs="Arial"/>
        </w:rPr>
        <w:t xml:space="preserve"> </w:t>
      </w:r>
      <w:r w:rsidR="002B600F" w:rsidRPr="002B600F">
        <w:rPr>
          <w:rFonts w:cs="Arial"/>
        </w:rPr>
        <w:t>om offentligt udbud ved salg af kommunens henholdsvis regionens faste ejendomme</w:t>
      </w:r>
      <w:r w:rsidRPr="0012408C">
        <w:rPr>
          <w:rFonts w:cs="Arial"/>
        </w:rPr>
        <w:t xml:space="preserve">. Loven kan findes på </w:t>
      </w:r>
      <w:hyperlink r:id="rId12" w:history="1">
        <w:r w:rsidRPr="0012408C">
          <w:rPr>
            <w:rStyle w:val="Hyperlink"/>
            <w:rFonts w:cs="Arial"/>
          </w:rPr>
          <w:t>www.retsinformation.dk</w:t>
        </w:r>
      </w:hyperlink>
      <w:r w:rsidRPr="0012408C">
        <w:rPr>
          <w:rFonts w:cs="Arial"/>
        </w:rPr>
        <w:t xml:space="preserve">. </w:t>
      </w:r>
      <w:r w:rsidR="00653410" w:rsidRPr="0012408C">
        <w:rPr>
          <w:rFonts w:cs="Arial"/>
          <w:b/>
        </w:rPr>
        <w:br w:type="page"/>
      </w:r>
    </w:p>
    <w:p w14:paraId="3F017771" w14:textId="169646FC" w:rsidR="009245C8" w:rsidRPr="0012408C" w:rsidRDefault="009245C8" w:rsidP="009245C8">
      <w:pPr>
        <w:jc w:val="center"/>
        <w:rPr>
          <w:rFonts w:cs="Arial"/>
          <w:b/>
        </w:rPr>
      </w:pPr>
      <w:r w:rsidRPr="0012408C">
        <w:rPr>
          <w:rFonts w:cs="Arial"/>
          <w:b/>
        </w:rPr>
        <w:lastRenderedPageBreak/>
        <w:t>EJENDOMSOPLYSNINGER</w:t>
      </w:r>
    </w:p>
    <w:p w14:paraId="364FEE29" w14:textId="77777777" w:rsidR="009245C8" w:rsidRPr="0012408C" w:rsidRDefault="009245C8" w:rsidP="009245C8">
      <w:pPr>
        <w:jc w:val="both"/>
        <w:rPr>
          <w:rFonts w:cs="Arial"/>
          <w:b/>
        </w:rPr>
      </w:pPr>
    </w:p>
    <w:p w14:paraId="7CDEFA98" w14:textId="688DFC32" w:rsidR="009245C8" w:rsidRDefault="00405801" w:rsidP="009245C8">
      <w:pPr>
        <w:jc w:val="both"/>
        <w:rPr>
          <w:rFonts w:cs="Arial"/>
          <w:b/>
        </w:rPr>
      </w:pPr>
      <w:r>
        <w:rPr>
          <w:rFonts w:cs="Arial"/>
          <w:b/>
        </w:rPr>
        <w:t>Ejerlejlighedsnr. 2 (moderejendomsnr. 21832)</w:t>
      </w:r>
    </w:p>
    <w:p w14:paraId="4E383054" w14:textId="723EAF9E" w:rsidR="0066403A" w:rsidRDefault="0066403A" w:rsidP="009245C8">
      <w:pPr>
        <w:jc w:val="both"/>
        <w:rPr>
          <w:rFonts w:cs="Arial"/>
          <w:bCs/>
        </w:rPr>
      </w:pPr>
      <w:r>
        <w:rPr>
          <w:rFonts w:cs="Arial"/>
          <w:bCs/>
        </w:rPr>
        <w:t xml:space="preserve">Adresse: </w:t>
      </w:r>
      <w:r>
        <w:rPr>
          <w:rFonts w:cs="Arial"/>
          <w:bCs/>
        </w:rPr>
        <w:tab/>
      </w:r>
      <w:r>
        <w:rPr>
          <w:rFonts w:cs="Arial"/>
          <w:bCs/>
        </w:rPr>
        <w:tab/>
      </w:r>
      <w:r>
        <w:rPr>
          <w:rFonts w:cs="Arial"/>
          <w:bCs/>
        </w:rPr>
        <w:tab/>
      </w:r>
      <w:r>
        <w:rPr>
          <w:rFonts w:cs="Arial"/>
          <w:bCs/>
        </w:rPr>
        <w:tab/>
      </w:r>
      <w:r w:rsidRPr="0066403A">
        <w:rPr>
          <w:rFonts w:cs="Arial"/>
          <w:bCs/>
        </w:rPr>
        <w:t>Hvidovrevej 434, st.</w:t>
      </w:r>
    </w:p>
    <w:p w14:paraId="2A1106D9" w14:textId="368887D1" w:rsidR="00405801" w:rsidRDefault="00405801" w:rsidP="009245C8">
      <w:pPr>
        <w:jc w:val="both"/>
        <w:rPr>
          <w:rFonts w:cs="Arial"/>
          <w:bCs/>
        </w:rPr>
      </w:pPr>
      <w:r>
        <w:rPr>
          <w:rFonts w:cs="Arial"/>
          <w:bCs/>
        </w:rPr>
        <w:t>Ejerlejlighedens BFE-nummer:</w:t>
      </w:r>
      <w:r w:rsidR="0066403A">
        <w:rPr>
          <w:rFonts w:cs="Arial"/>
          <w:bCs/>
        </w:rPr>
        <w:tab/>
      </w:r>
      <w:r w:rsidR="0066403A">
        <w:rPr>
          <w:rFonts w:cs="Arial"/>
          <w:bCs/>
        </w:rPr>
        <w:tab/>
      </w:r>
      <w:r w:rsidR="0066403A" w:rsidRPr="0066403A">
        <w:rPr>
          <w:rFonts w:cs="Arial"/>
          <w:bCs/>
        </w:rPr>
        <w:t>228395</w:t>
      </w:r>
    </w:p>
    <w:p w14:paraId="10465F3C" w14:textId="30BC500E" w:rsidR="00405801" w:rsidRDefault="00405801" w:rsidP="009245C8">
      <w:pPr>
        <w:jc w:val="both"/>
        <w:rPr>
          <w:rFonts w:cs="Arial"/>
          <w:bCs/>
        </w:rPr>
      </w:pPr>
      <w:r>
        <w:rPr>
          <w:rFonts w:cs="Arial"/>
          <w:bCs/>
        </w:rPr>
        <w:t>Kommunalt ejerlejlighedsejendomsnummer:</w:t>
      </w:r>
      <w:r w:rsidR="0066403A">
        <w:rPr>
          <w:rFonts w:cs="Arial"/>
          <w:bCs/>
        </w:rPr>
        <w:tab/>
      </w:r>
      <w:r w:rsidR="0066403A" w:rsidRPr="0066403A">
        <w:rPr>
          <w:rFonts w:cs="Arial"/>
          <w:bCs/>
        </w:rPr>
        <w:t>136494</w:t>
      </w:r>
    </w:p>
    <w:p w14:paraId="28231141" w14:textId="03D12780" w:rsidR="00405801" w:rsidRDefault="0066403A" w:rsidP="009245C8">
      <w:pPr>
        <w:jc w:val="both"/>
        <w:rPr>
          <w:rFonts w:cs="Arial"/>
          <w:bCs/>
        </w:rPr>
      </w:pPr>
      <w:r>
        <w:rPr>
          <w:rFonts w:cs="Arial"/>
          <w:bCs/>
        </w:rPr>
        <w:t>Anvendelse:</w:t>
      </w:r>
      <w:r>
        <w:rPr>
          <w:rFonts w:cs="Arial"/>
          <w:bCs/>
        </w:rPr>
        <w:tab/>
      </w:r>
      <w:r>
        <w:rPr>
          <w:rFonts w:cs="Arial"/>
          <w:bCs/>
        </w:rPr>
        <w:tab/>
      </w:r>
      <w:r>
        <w:rPr>
          <w:rFonts w:cs="Arial"/>
          <w:bCs/>
        </w:rPr>
        <w:tab/>
      </w:r>
      <w:r>
        <w:rPr>
          <w:rFonts w:cs="Arial"/>
          <w:bCs/>
        </w:rPr>
        <w:tab/>
      </w:r>
      <w:r w:rsidRPr="0066403A">
        <w:rPr>
          <w:rFonts w:cs="Arial"/>
          <w:bCs/>
        </w:rPr>
        <w:t>Enhed til detailhandel</w:t>
      </w:r>
    </w:p>
    <w:p w14:paraId="2D78C9E4" w14:textId="77777777" w:rsidR="0066403A" w:rsidRPr="00762F55" w:rsidRDefault="0066403A" w:rsidP="009245C8">
      <w:pPr>
        <w:jc w:val="both"/>
        <w:rPr>
          <w:rFonts w:cs="Arial"/>
          <w:bCs/>
        </w:rPr>
      </w:pPr>
    </w:p>
    <w:p w14:paraId="29B8E308" w14:textId="7861611A" w:rsidR="00405801" w:rsidRDefault="00405801" w:rsidP="00405801">
      <w:pPr>
        <w:jc w:val="both"/>
        <w:rPr>
          <w:rFonts w:cs="Arial"/>
          <w:b/>
        </w:rPr>
      </w:pPr>
      <w:r>
        <w:rPr>
          <w:rFonts w:cs="Arial"/>
          <w:b/>
        </w:rPr>
        <w:t>Ejerlejlighedsnr. 4 (moderejendomsnr. 21832)</w:t>
      </w:r>
    </w:p>
    <w:p w14:paraId="041C55E8" w14:textId="653F270C" w:rsidR="0066403A" w:rsidRDefault="0066403A" w:rsidP="0066403A">
      <w:pPr>
        <w:jc w:val="both"/>
        <w:rPr>
          <w:rFonts w:cs="Arial"/>
          <w:bCs/>
        </w:rPr>
      </w:pPr>
      <w:r>
        <w:rPr>
          <w:rFonts w:cs="Arial"/>
          <w:bCs/>
        </w:rPr>
        <w:t xml:space="preserve">Adresse: </w:t>
      </w:r>
      <w:r>
        <w:rPr>
          <w:rFonts w:cs="Arial"/>
          <w:bCs/>
        </w:rPr>
        <w:tab/>
      </w:r>
      <w:r>
        <w:rPr>
          <w:rFonts w:cs="Arial"/>
          <w:bCs/>
        </w:rPr>
        <w:tab/>
      </w:r>
      <w:r>
        <w:rPr>
          <w:rFonts w:cs="Arial"/>
          <w:bCs/>
        </w:rPr>
        <w:tab/>
      </w:r>
      <w:r>
        <w:rPr>
          <w:rFonts w:cs="Arial"/>
          <w:bCs/>
        </w:rPr>
        <w:tab/>
      </w:r>
      <w:r w:rsidRPr="0066403A">
        <w:rPr>
          <w:rFonts w:cs="Arial"/>
          <w:bCs/>
        </w:rPr>
        <w:t>Hvidovrevej 438, 1.</w:t>
      </w:r>
    </w:p>
    <w:p w14:paraId="4E184520" w14:textId="5F966039" w:rsidR="0066403A" w:rsidRDefault="0066403A" w:rsidP="0066403A">
      <w:pPr>
        <w:jc w:val="both"/>
        <w:rPr>
          <w:rFonts w:cs="Arial"/>
          <w:bCs/>
        </w:rPr>
      </w:pPr>
      <w:r>
        <w:rPr>
          <w:rFonts w:cs="Arial"/>
          <w:bCs/>
        </w:rPr>
        <w:t>Ejerlejlighedens BFE-nummer:</w:t>
      </w:r>
      <w:r>
        <w:rPr>
          <w:rFonts w:cs="Arial"/>
          <w:bCs/>
        </w:rPr>
        <w:tab/>
      </w:r>
      <w:r>
        <w:rPr>
          <w:rFonts w:cs="Arial"/>
          <w:bCs/>
        </w:rPr>
        <w:tab/>
      </w:r>
      <w:r w:rsidRPr="0066403A">
        <w:rPr>
          <w:rFonts w:cs="Arial"/>
          <w:bCs/>
        </w:rPr>
        <w:t>228397</w:t>
      </w:r>
    </w:p>
    <w:p w14:paraId="1420BE09" w14:textId="61FA751B" w:rsidR="0066403A" w:rsidRDefault="0066403A" w:rsidP="0066403A">
      <w:pPr>
        <w:jc w:val="both"/>
        <w:rPr>
          <w:rFonts w:cs="Arial"/>
          <w:bCs/>
        </w:rPr>
      </w:pPr>
      <w:r>
        <w:rPr>
          <w:rFonts w:cs="Arial"/>
          <w:bCs/>
        </w:rPr>
        <w:t>Kommunalt ejerlejlighedsejendomsnummer:</w:t>
      </w:r>
      <w:r>
        <w:rPr>
          <w:rFonts w:cs="Arial"/>
          <w:bCs/>
        </w:rPr>
        <w:tab/>
      </w:r>
      <w:r w:rsidRPr="0066403A">
        <w:rPr>
          <w:rFonts w:cs="Arial"/>
          <w:bCs/>
        </w:rPr>
        <w:t>136516</w:t>
      </w:r>
    </w:p>
    <w:p w14:paraId="472717D7" w14:textId="688D1F21" w:rsidR="0066403A" w:rsidRDefault="0066403A" w:rsidP="0066403A">
      <w:pPr>
        <w:jc w:val="both"/>
        <w:rPr>
          <w:rFonts w:cs="Arial"/>
          <w:bCs/>
        </w:rPr>
      </w:pPr>
      <w:r>
        <w:rPr>
          <w:rFonts w:cs="Arial"/>
          <w:bCs/>
        </w:rPr>
        <w:t>Anvendelse:</w:t>
      </w:r>
      <w:r>
        <w:rPr>
          <w:rFonts w:cs="Arial"/>
          <w:bCs/>
        </w:rPr>
        <w:tab/>
      </w:r>
      <w:r>
        <w:rPr>
          <w:rFonts w:cs="Arial"/>
          <w:bCs/>
        </w:rPr>
        <w:tab/>
      </w:r>
      <w:r>
        <w:rPr>
          <w:rFonts w:cs="Arial"/>
          <w:bCs/>
        </w:rPr>
        <w:tab/>
      </w:r>
      <w:r>
        <w:rPr>
          <w:rFonts w:cs="Arial"/>
          <w:bCs/>
        </w:rPr>
        <w:tab/>
      </w:r>
      <w:r w:rsidRPr="0066403A">
        <w:rPr>
          <w:rFonts w:cs="Arial"/>
          <w:bCs/>
        </w:rPr>
        <w:t>Enhed til kontor</w:t>
      </w:r>
    </w:p>
    <w:p w14:paraId="1F4F21F4" w14:textId="77777777" w:rsidR="0066403A" w:rsidRDefault="0066403A" w:rsidP="00405801">
      <w:pPr>
        <w:jc w:val="both"/>
        <w:rPr>
          <w:rFonts w:cs="Arial"/>
          <w:b/>
        </w:rPr>
      </w:pPr>
    </w:p>
    <w:p w14:paraId="7479AB6B" w14:textId="20E16649" w:rsidR="00405801" w:rsidRDefault="00405801" w:rsidP="00405801">
      <w:pPr>
        <w:jc w:val="both"/>
        <w:rPr>
          <w:rFonts w:cs="Arial"/>
          <w:b/>
        </w:rPr>
      </w:pPr>
      <w:r>
        <w:rPr>
          <w:rFonts w:cs="Arial"/>
          <w:b/>
        </w:rPr>
        <w:t>Ejerlejlighedsnr. 5 (moderejendomsnr. 21832)</w:t>
      </w:r>
    </w:p>
    <w:p w14:paraId="481DB4A6" w14:textId="610E2B4E" w:rsidR="0066403A" w:rsidRDefault="0066403A" w:rsidP="0066403A">
      <w:pPr>
        <w:jc w:val="both"/>
        <w:rPr>
          <w:rFonts w:cs="Arial"/>
          <w:bCs/>
        </w:rPr>
      </w:pPr>
      <w:r>
        <w:rPr>
          <w:rFonts w:cs="Arial"/>
          <w:bCs/>
        </w:rPr>
        <w:t xml:space="preserve">Adresse: </w:t>
      </w:r>
      <w:r>
        <w:rPr>
          <w:rFonts w:cs="Arial"/>
          <w:bCs/>
        </w:rPr>
        <w:tab/>
      </w:r>
      <w:r>
        <w:rPr>
          <w:rFonts w:cs="Arial"/>
          <w:bCs/>
        </w:rPr>
        <w:tab/>
      </w:r>
      <w:r>
        <w:rPr>
          <w:rFonts w:cs="Arial"/>
          <w:bCs/>
        </w:rPr>
        <w:tab/>
      </w:r>
      <w:r>
        <w:rPr>
          <w:rFonts w:cs="Arial"/>
          <w:bCs/>
        </w:rPr>
        <w:tab/>
      </w:r>
      <w:r w:rsidRPr="0066403A">
        <w:rPr>
          <w:rFonts w:cs="Arial"/>
          <w:bCs/>
        </w:rPr>
        <w:t>Hvidovrevej 432, kl.</w:t>
      </w:r>
    </w:p>
    <w:p w14:paraId="36A8329A" w14:textId="2C3A1EC2" w:rsidR="0066403A" w:rsidRDefault="0066403A" w:rsidP="0066403A">
      <w:pPr>
        <w:jc w:val="both"/>
        <w:rPr>
          <w:rFonts w:cs="Arial"/>
          <w:bCs/>
        </w:rPr>
      </w:pPr>
      <w:r>
        <w:rPr>
          <w:rFonts w:cs="Arial"/>
          <w:bCs/>
        </w:rPr>
        <w:t>Ejerlejlighedens BFE-nummer:</w:t>
      </w:r>
      <w:r>
        <w:rPr>
          <w:rFonts w:cs="Arial"/>
          <w:bCs/>
        </w:rPr>
        <w:tab/>
      </w:r>
      <w:r>
        <w:rPr>
          <w:rFonts w:cs="Arial"/>
          <w:bCs/>
        </w:rPr>
        <w:tab/>
      </w:r>
      <w:r w:rsidRPr="0066403A">
        <w:rPr>
          <w:rFonts w:cs="Arial"/>
          <w:bCs/>
        </w:rPr>
        <w:t>228398</w:t>
      </w:r>
    </w:p>
    <w:p w14:paraId="6DA9FFCE" w14:textId="409BC693" w:rsidR="0066403A" w:rsidRDefault="0066403A" w:rsidP="0066403A">
      <w:pPr>
        <w:jc w:val="both"/>
        <w:rPr>
          <w:rFonts w:cs="Arial"/>
          <w:bCs/>
        </w:rPr>
      </w:pPr>
      <w:r>
        <w:rPr>
          <w:rFonts w:cs="Arial"/>
          <w:bCs/>
        </w:rPr>
        <w:t>Kommunalt ejerlejlighedsejendomsnummer:</w:t>
      </w:r>
      <w:r>
        <w:rPr>
          <w:rFonts w:cs="Arial"/>
          <w:bCs/>
        </w:rPr>
        <w:tab/>
      </w:r>
      <w:r w:rsidRPr="0066403A">
        <w:rPr>
          <w:rFonts w:cs="Arial"/>
          <w:bCs/>
        </w:rPr>
        <w:t>136524</w:t>
      </w:r>
    </w:p>
    <w:p w14:paraId="2DC77514" w14:textId="35B972E5" w:rsidR="0066403A" w:rsidRDefault="0066403A" w:rsidP="0066403A">
      <w:pPr>
        <w:jc w:val="both"/>
        <w:rPr>
          <w:rFonts w:cs="Arial"/>
          <w:bCs/>
        </w:rPr>
      </w:pPr>
      <w:r>
        <w:rPr>
          <w:rFonts w:cs="Arial"/>
          <w:bCs/>
        </w:rPr>
        <w:t>Anvendelse:</w:t>
      </w:r>
      <w:r>
        <w:rPr>
          <w:rFonts w:cs="Arial"/>
          <w:bCs/>
        </w:rPr>
        <w:tab/>
      </w:r>
      <w:r>
        <w:rPr>
          <w:rFonts w:cs="Arial"/>
          <w:bCs/>
        </w:rPr>
        <w:tab/>
      </w:r>
      <w:r>
        <w:rPr>
          <w:rFonts w:cs="Arial"/>
          <w:bCs/>
        </w:rPr>
        <w:tab/>
      </w:r>
      <w:r>
        <w:rPr>
          <w:rFonts w:cs="Arial"/>
          <w:bCs/>
        </w:rPr>
        <w:tab/>
      </w:r>
      <w:r w:rsidRPr="0066403A">
        <w:rPr>
          <w:rFonts w:cs="Arial"/>
          <w:bCs/>
        </w:rPr>
        <w:t>Enhed til kontor</w:t>
      </w:r>
    </w:p>
    <w:p w14:paraId="7B00D8AC" w14:textId="77777777" w:rsidR="0066403A" w:rsidRDefault="0066403A" w:rsidP="00405801">
      <w:pPr>
        <w:jc w:val="both"/>
        <w:rPr>
          <w:rFonts w:cs="Arial"/>
          <w:b/>
        </w:rPr>
      </w:pPr>
    </w:p>
    <w:p w14:paraId="02FCC10A" w14:textId="2EE8DA3D" w:rsidR="00405801" w:rsidRDefault="00405801" w:rsidP="00405801">
      <w:pPr>
        <w:jc w:val="both"/>
        <w:rPr>
          <w:rFonts w:cs="Arial"/>
          <w:b/>
        </w:rPr>
      </w:pPr>
      <w:r>
        <w:rPr>
          <w:rFonts w:cs="Arial"/>
          <w:b/>
        </w:rPr>
        <w:t>Ejerlejlighedsnr. 6 (moderejendomsnr. 21832)</w:t>
      </w:r>
    </w:p>
    <w:p w14:paraId="53F2D09C" w14:textId="2A211A81" w:rsidR="0066403A" w:rsidRDefault="0066403A" w:rsidP="0066403A">
      <w:pPr>
        <w:jc w:val="both"/>
        <w:rPr>
          <w:rFonts w:cs="Arial"/>
          <w:bCs/>
        </w:rPr>
      </w:pPr>
      <w:r>
        <w:rPr>
          <w:rFonts w:cs="Arial"/>
          <w:bCs/>
        </w:rPr>
        <w:t xml:space="preserve">Adresse: </w:t>
      </w:r>
      <w:r>
        <w:rPr>
          <w:rFonts w:cs="Arial"/>
          <w:bCs/>
        </w:rPr>
        <w:tab/>
      </w:r>
      <w:r>
        <w:rPr>
          <w:rFonts w:cs="Arial"/>
          <w:bCs/>
        </w:rPr>
        <w:tab/>
      </w:r>
      <w:r>
        <w:rPr>
          <w:rFonts w:cs="Arial"/>
          <w:bCs/>
        </w:rPr>
        <w:tab/>
      </w:r>
      <w:r>
        <w:rPr>
          <w:rFonts w:cs="Arial"/>
          <w:bCs/>
        </w:rPr>
        <w:tab/>
      </w:r>
      <w:r w:rsidRPr="0066403A">
        <w:rPr>
          <w:rFonts w:cs="Arial"/>
          <w:bCs/>
        </w:rPr>
        <w:t>Hvidovrevej 438, kl.</w:t>
      </w:r>
    </w:p>
    <w:p w14:paraId="2539C784" w14:textId="61BDF88F" w:rsidR="0066403A" w:rsidRDefault="0066403A" w:rsidP="0066403A">
      <w:pPr>
        <w:jc w:val="both"/>
        <w:rPr>
          <w:rFonts w:cs="Arial"/>
          <w:bCs/>
        </w:rPr>
      </w:pPr>
      <w:r>
        <w:rPr>
          <w:rFonts w:cs="Arial"/>
          <w:bCs/>
        </w:rPr>
        <w:t>Ejerlejlighedens BFE-nummer:</w:t>
      </w:r>
      <w:r>
        <w:rPr>
          <w:rFonts w:cs="Arial"/>
          <w:bCs/>
        </w:rPr>
        <w:tab/>
      </w:r>
      <w:r>
        <w:rPr>
          <w:rFonts w:cs="Arial"/>
          <w:bCs/>
        </w:rPr>
        <w:tab/>
      </w:r>
      <w:r w:rsidRPr="0066403A">
        <w:rPr>
          <w:rFonts w:cs="Arial"/>
          <w:bCs/>
        </w:rPr>
        <w:t>228399</w:t>
      </w:r>
    </w:p>
    <w:p w14:paraId="34A7DA70" w14:textId="7DA7D701" w:rsidR="0066403A" w:rsidRDefault="0066403A" w:rsidP="0066403A">
      <w:pPr>
        <w:jc w:val="both"/>
        <w:rPr>
          <w:rFonts w:cs="Arial"/>
          <w:bCs/>
        </w:rPr>
      </w:pPr>
      <w:r>
        <w:rPr>
          <w:rFonts w:cs="Arial"/>
          <w:bCs/>
        </w:rPr>
        <w:t>Kommunalt ejerlejlighedsejendomsnummer:</w:t>
      </w:r>
      <w:r>
        <w:rPr>
          <w:rFonts w:cs="Arial"/>
          <w:bCs/>
        </w:rPr>
        <w:tab/>
      </w:r>
      <w:r w:rsidRPr="0066403A">
        <w:rPr>
          <w:rFonts w:cs="Arial"/>
          <w:bCs/>
        </w:rPr>
        <w:t>136532</w:t>
      </w:r>
    </w:p>
    <w:p w14:paraId="2673B91B" w14:textId="595555E5" w:rsidR="0066403A" w:rsidRDefault="0066403A" w:rsidP="0066403A">
      <w:pPr>
        <w:jc w:val="both"/>
        <w:rPr>
          <w:rFonts w:cs="Arial"/>
          <w:bCs/>
        </w:rPr>
      </w:pPr>
      <w:r>
        <w:rPr>
          <w:rFonts w:cs="Arial"/>
          <w:bCs/>
        </w:rPr>
        <w:t>Anvendelse:</w:t>
      </w:r>
      <w:r>
        <w:rPr>
          <w:rFonts w:cs="Arial"/>
          <w:bCs/>
        </w:rPr>
        <w:tab/>
      </w:r>
      <w:r>
        <w:rPr>
          <w:rFonts w:cs="Arial"/>
          <w:bCs/>
        </w:rPr>
        <w:tab/>
      </w:r>
      <w:r>
        <w:rPr>
          <w:rFonts w:cs="Arial"/>
          <w:bCs/>
        </w:rPr>
        <w:tab/>
      </w:r>
      <w:r>
        <w:rPr>
          <w:rFonts w:cs="Arial"/>
          <w:bCs/>
        </w:rPr>
        <w:tab/>
      </w:r>
      <w:r w:rsidRPr="0066403A">
        <w:rPr>
          <w:rFonts w:cs="Arial"/>
          <w:bCs/>
        </w:rPr>
        <w:t>Anden enhed til kontor, handel og lager</w:t>
      </w:r>
    </w:p>
    <w:p w14:paraId="5A05550C" w14:textId="77777777" w:rsidR="00405801" w:rsidRPr="0012408C" w:rsidRDefault="00405801" w:rsidP="009245C8">
      <w:pPr>
        <w:jc w:val="both"/>
        <w:rPr>
          <w:rFonts w:cs="Arial"/>
          <w:b/>
        </w:rPr>
      </w:pPr>
    </w:p>
    <w:p w14:paraId="28E75801" w14:textId="7A81F732" w:rsidR="00405801" w:rsidRPr="00762F55" w:rsidRDefault="00405801" w:rsidP="009245C8">
      <w:pPr>
        <w:jc w:val="both"/>
        <w:rPr>
          <w:rFonts w:cs="Arial"/>
          <w:b/>
          <w:bCs/>
        </w:rPr>
      </w:pPr>
      <w:r>
        <w:rPr>
          <w:rFonts w:cs="Arial"/>
          <w:b/>
          <w:bCs/>
        </w:rPr>
        <w:t>Moderejendom</w:t>
      </w:r>
    </w:p>
    <w:p w14:paraId="11409441" w14:textId="1B83C348" w:rsidR="009245C8" w:rsidRPr="0012408C" w:rsidRDefault="009245C8" w:rsidP="009245C8">
      <w:pPr>
        <w:jc w:val="both"/>
        <w:rPr>
          <w:rFonts w:cs="Arial"/>
        </w:rPr>
      </w:pPr>
      <w:r w:rsidRPr="0012408C">
        <w:rPr>
          <w:rFonts w:cs="Arial"/>
        </w:rPr>
        <w:t xml:space="preserve">Adresse: Hvidovrevej 432 – 438, 2650 Hvidovre </w:t>
      </w:r>
    </w:p>
    <w:p w14:paraId="75843EFA" w14:textId="1C5BF1F2" w:rsidR="009245C8" w:rsidRPr="0012408C" w:rsidRDefault="009245C8" w:rsidP="009245C8">
      <w:pPr>
        <w:jc w:val="both"/>
        <w:rPr>
          <w:rFonts w:cs="Arial"/>
        </w:rPr>
      </w:pPr>
      <w:r w:rsidRPr="0012408C">
        <w:rPr>
          <w:rFonts w:cs="Arial"/>
        </w:rPr>
        <w:t xml:space="preserve">Matr.nr.: </w:t>
      </w:r>
      <w:r w:rsidR="00E43ACB" w:rsidRPr="0012408C">
        <w:rPr>
          <w:rFonts w:cs="Arial"/>
        </w:rPr>
        <w:t>24ka, 24kl, 24dz, Hvidovre By, Strandmark</w:t>
      </w:r>
    </w:p>
    <w:p w14:paraId="6D70F3F4" w14:textId="77777777" w:rsidR="009245C8" w:rsidRPr="0012408C" w:rsidRDefault="009245C8" w:rsidP="009245C8">
      <w:pPr>
        <w:jc w:val="both"/>
        <w:rPr>
          <w:rFonts w:cs="Arial"/>
        </w:rPr>
      </w:pPr>
    </w:p>
    <w:p w14:paraId="214BD0A7" w14:textId="77777777" w:rsidR="009245C8" w:rsidRPr="0012408C" w:rsidRDefault="009245C8" w:rsidP="009245C8">
      <w:pPr>
        <w:jc w:val="both"/>
        <w:rPr>
          <w:rFonts w:cs="Arial"/>
        </w:rPr>
      </w:pPr>
      <w:r w:rsidRPr="0012408C">
        <w:rPr>
          <w:rFonts w:cs="Arial"/>
        </w:rPr>
        <w:t xml:space="preserve">Grundareal, jf. tingbogen: </w:t>
      </w:r>
    </w:p>
    <w:p w14:paraId="749057A1" w14:textId="77777777" w:rsidR="009245C8" w:rsidRPr="0012408C" w:rsidRDefault="009245C8" w:rsidP="009245C8">
      <w:pPr>
        <w:jc w:val="both"/>
        <w:rPr>
          <w:rFonts w:cs="Arial"/>
        </w:rPr>
      </w:pPr>
      <w:r w:rsidRPr="0012408C">
        <w:rPr>
          <w:rFonts w:cs="Arial"/>
        </w:rPr>
        <w:t>Matrikelareal samlet</w:t>
      </w:r>
      <w:r w:rsidRPr="0012408C">
        <w:rPr>
          <w:rFonts w:cs="Arial"/>
        </w:rPr>
        <w:tab/>
        <w:t xml:space="preserve"> </w:t>
      </w:r>
      <w:r w:rsidRPr="0012408C">
        <w:rPr>
          <w:rFonts w:cs="Arial"/>
        </w:rPr>
        <w:tab/>
        <w:t>3.773 m</w:t>
      </w:r>
      <w:r w:rsidRPr="0012408C">
        <w:rPr>
          <w:rFonts w:cs="Arial"/>
          <w:vertAlign w:val="superscript"/>
        </w:rPr>
        <w:t>2</w:t>
      </w:r>
      <w:r w:rsidRPr="0012408C">
        <w:rPr>
          <w:rFonts w:cs="Arial"/>
        </w:rPr>
        <w:t xml:space="preserve"> </w:t>
      </w:r>
    </w:p>
    <w:p w14:paraId="607EA7D5" w14:textId="77777777" w:rsidR="009245C8" w:rsidRPr="0012408C" w:rsidRDefault="009245C8" w:rsidP="009245C8">
      <w:pPr>
        <w:jc w:val="both"/>
        <w:rPr>
          <w:rFonts w:cs="Arial"/>
        </w:rPr>
      </w:pPr>
      <w:r w:rsidRPr="0012408C">
        <w:rPr>
          <w:rFonts w:cs="Arial"/>
        </w:rPr>
        <w:t>Heraf vej</w:t>
      </w:r>
      <w:r w:rsidRPr="0012408C">
        <w:rPr>
          <w:rFonts w:cs="Arial"/>
        </w:rPr>
        <w:tab/>
      </w:r>
      <w:r w:rsidRPr="0012408C">
        <w:rPr>
          <w:rFonts w:cs="Arial"/>
        </w:rPr>
        <w:tab/>
      </w:r>
      <w:r w:rsidRPr="0012408C">
        <w:rPr>
          <w:rFonts w:cs="Arial"/>
        </w:rPr>
        <w:tab/>
        <w:t xml:space="preserve">       0 m</w:t>
      </w:r>
      <w:r w:rsidRPr="0012408C">
        <w:rPr>
          <w:rFonts w:cs="Arial"/>
          <w:vertAlign w:val="superscript"/>
        </w:rPr>
        <w:t>2</w:t>
      </w:r>
    </w:p>
    <w:p w14:paraId="75F98964" w14:textId="60F37B5D" w:rsidR="009245C8" w:rsidRPr="0012408C" w:rsidRDefault="009245C8" w:rsidP="009245C8">
      <w:pPr>
        <w:jc w:val="both"/>
        <w:rPr>
          <w:rFonts w:cs="Arial"/>
        </w:rPr>
      </w:pPr>
    </w:p>
    <w:p w14:paraId="7E504CF8" w14:textId="77777777" w:rsidR="00653410" w:rsidRPr="0012408C" w:rsidRDefault="00653410" w:rsidP="009245C8">
      <w:pPr>
        <w:jc w:val="both"/>
        <w:rPr>
          <w:rFonts w:cs="Arial"/>
        </w:rPr>
      </w:pPr>
      <w:r w:rsidRPr="0012408C">
        <w:rPr>
          <w:rFonts w:cs="Arial"/>
        </w:rPr>
        <w:t xml:space="preserve">Samt </w:t>
      </w:r>
    </w:p>
    <w:p w14:paraId="5ECD1010" w14:textId="1FCF176F" w:rsidR="00653410" w:rsidRPr="0012408C" w:rsidRDefault="00653410" w:rsidP="009245C8">
      <w:pPr>
        <w:jc w:val="both"/>
        <w:rPr>
          <w:rFonts w:cs="Arial"/>
        </w:rPr>
      </w:pPr>
      <w:r w:rsidRPr="0012408C">
        <w:rPr>
          <w:rFonts w:cs="Arial"/>
        </w:rPr>
        <w:t>Den del af den offentlige vej</w:t>
      </w:r>
      <w:r w:rsidR="008A69EB" w:rsidRPr="0012408C">
        <w:rPr>
          <w:rFonts w:cs="Arial"/>
        </w:rPr>
        <w:t>,</w:t>
      </w:r>
      <w:r w:rsidRPr="0012408C">
        <w:rPr>
          <w:rFonts w:cs="Arial"/>
        </w:rPr>
        <w:t xml:space="preserve"> Ajax Allé, der gennemskærer matr.nr.</w:t>
      </w:r>
      <w:r w:rsidR="00A666A5" w:rsidRPr="0012408C">
        <w:rPr>
          <w:rFonts w:cs="Arial"/>
        </w:rPr>
        <w:t xml:space="preserve"> 24ka, 24kl, 24dz, Hvidovre By, Strandmark og 24dx, Hvidovre By, Strandmark.</w:t>
      </w:r>
    </w:p>
    <w:p w14:paraId="79FA6762" w14:textId="0C191C72" w:rsidR="00653410" w:rsidRPr="0012408C" w:rsidRDefault="00653410" w:rsidP="009245C8">
      <w:pPr>
        <w:jc w:val="both"/>
        <w:rPr>
          <w:rFonts w:cs="Arial"/>
        </w:rPr>
      </w:pPr>
      <w:r w:rsidRPr="0012408C">
        <w:rPr>
          <w:rFonts w:cs="Arial"/>
        </w:rPr>
        <w:t xml:space="preserve">Ca. areal </w:t>
      </w:r>
      <w:r w:rsidRPr="0012408C">
        <w:rPr>
          <w:rFonts w:cs="Arial"/>
        </w:rPr>
        <w:tab/>
      </w:r>
      <w:r w:rsidRPr="0012408C">
        <w:rPr>
          <w:rFonts w:cs="Arial"/>
        </w:rPr>
        <w:tab/>
      </w:r>
      <w:r w:rsidRPr="0012408C">
        <w:rPr>
          <w:rFonts w:cs="Arial"/>
        </w:rPr>
        <w:tab/>
      </w:r>
      <w:r w:rsidR="00A666A5" w:rsidRPr="0012408C">
        <w:rPr>
          <w:rFonts w:cs="Arial"/>
        </w:rPr>
        <w:t>1.000 m</w:t>
      </w:r>
      <w:r w:rsidR="00A666A5" w:rsidRPr="0012408C">
        <w:rPr>
          <w:rFonts w:cs="Arial"/>
          <w:vertAlign w:val="superscript"/>
        </w:rPr>
        <w:t>2</w:t>
      </w:r>
      <w:r w:rsidR="00A666A5" w:rsidRPr="0012408C">
        <w:rPr>
          <w:rFonts w:cs="Arial"/>
        </w:rPr>
        <w:t xml:space="preserve"> </w:t>
      </w:r>
    </w:p>
    <w:p w14:paraId="0453A28A" w14:textId="77777777" w:rsidR="00653410" w:rsidRPr="0012408C" w:rsidRDefault="00653410" w:rsidP="009245C8">
      <w:pPr>
        <w:jc w:val="both"/>
        <w:rPr>
          <w:rFonts w:cs="Arial"/>
        </w:rPr>
      </w:pPr>
    </w:p>
    <w:p w14:paraId="0118BA91" w14:textId="289686B5" w:rsidR="009245C8" w:rsidRPr="0012408C" w:rsidRDefault="009245C8" w:rsidP="009245C8">
      <w:pPr>
        <w:jc w:val="both"/>
        <w:rPr>
          <w:rFonts w:cs="Arial"/>
        </w:rPr>
      </w:pPr>
      <w:r w:rsidRPr="0012408C">
        <w:rPr>
          <w:rFonts w:cs="Arial"/>
        </w:rPr>
        <w:t xml:space="preserve">Matrikelkort er vedlagt som </w:t>
      </w:r>
      <w:r w:rsidRPr="00762F55">
        <w:rPr>
          <w:rFonts w:cs="Arial"/>
        </w:rPr>
        <w:t xml:space="preserve">bilag </w:t>
      </w:r>
      <w:r w:rsidR="00697EE0" w:rsidRPr="00762F55">
        <w:rPr>
          <w:rFonts w:cs="Arial"/>
        </w:rPr>
        <w:t>1.</w:t>
      </w:r>
      <w:r w:rsidRPr="00762F55">
        <w:rPr>
          <w:rFonts w:cs="Arial"/>
        </w:rPr>
        <w:t>1</w:t>
      </w:r>
    </w:p>
    <w:p w14:paraId="4B5B1FED" w14:textId="77777777" w:rsidR="009245C8" w:rsidRPr="0012408C" w:rsidRDefault="009245C8" w:rsidP="009245C8">
      <w:pPr>
        <w:jc w:val="both"/>
        <w:rPr>
          <w:rFonts w:cs="Arial"/>
        </w:rPr>
      </w:pPr>
    </w:p>
    <w:p w14:paraId="01E49541" w14:textId="1373A572" w:rsidR="009245C8" w:rsidRPr="0012408C" w:rsidRDefault="009245C8" w:rsidP="009245C8">
      <w:pPr>
        <w:jc w:val="both"/>
        <w:rPr>
          <w:rFonts w:cs="Arial"/>
          <w:b/>
        </w:rPr>
      </w:pPr>
      <w:r w:rsidRPr="00C01C13">
        <w:rPr>
          <w:rFonts w:cs="Arial"/>
        </w:rPr>
        <w:t xml:space="preserve">Uofficielle tingbogsattester af </w:t>
      </w:r>
      <w:r w:rsidR="002B600F" w:rsidRPr="00C01C13">
        <w:rPr>
          <w:rFonts w:cs="Arial"/>
        </w:rPr>
        <w:t>20</w:t>
      </w:r>
      <w:r w:rsidRPr="00C01C13">
        <w:rPr>
          <w:rFonts w:cs="Arial"/>
        </w:rPr>
        <w:t>.</w:t>
      </w:r>
      <w:r w:rsidR="002B600F" w:rsidRPr="00C01C13">
        <w:rPr>
          <w:rFonts w:cs="Arial"/>
        </w:rPr>
        <w:t xml:space="preserve"> april </w:t>
      </w:r>
      <w:r w:rsidRPr="00C01C13">
        <w:rPr>
          <w:rFonts w:cs="Arial"/>
        </w:rPr>
        <w:t>202</w:t>
      </w:r>
      <w:r w:rsidR="002B600F" w:rsidRPr="00C01C13">
        <w:rPr>
          <w:rFonts w:cs="Arial"/>
        </w:rPr>
        <w:t>2</w:t>
      </w:r>
      <w:r w:rsidRPr="00C01C13">
        <w:rPr>
          <w:rFonts w:cs="Arial"/>
        </w:rPr>
        <w:t xml:space="preserve"> er</w:t>
      </w:r>
      <w:r w:rsidRPr="0012408C">
        <w:rPr>
          <w:rFonts w:cs="Arial"/>
        </w:rPr>
        <w:t xml:space="preserve"> vedlagt </w:t>
      </w:r>
      <w:r w:rsidRPr="00697EE0">
        <w:rPr>
          <w:rFonts w:cs="Arial"/>
        </w:rPr>
        <w:t xml:space="preserve">som </w:t>
      </w:r>
      <w:r w:rsidRPr="00762F55">
        <w:rPr>
          <w:rFonts w:cs="Arial"/>
        </w:rPr>
        <w:t>bilag</w:t>
      </w:r>
      <w:r w:rsidR="002B600F" w:rsidRPr="00697EE0">
        <w:rPr>
          <w:rFonts w:cs="Arial"/>
        </w:rPr>
        <w:t xml:space="preserve"> </w:t>
      </w:r>
      <w:r w:rsidR="00697EE0" w:rsidRPr="00697EE0">
        <w:rPr>
          <w:rFonts w:cs="Arial"/>
        </w:rPr>
        <w:t>1.</w:t>
      </w:r>
      <w:r w:rsidR="00697EE0">
        <w:rPr>
          <w:rFonts w:cs="Arial"/>
        </w:rPr>
        <w:t>2</w:t>
      </w:r>
      <w:r w:rsidR="002B600F" w:rsidRPr="00697EE0">
        <w:rPr>
          <w:rFonts w:cs="Arial"/>
        </w:rPr>
        <w:t>.</w:t>
      </w:r>
      <w:r w:rsidR="002B600F">
        <w:rPr>
          <w:rFonts w:cs="Arial"/>
        </w:rPr>
        <w:t xml:space="preserve"> </w:t>
      </w:r>
    </w:p>
    <w:p w14:paraId="393E7D09" w14:textId="77777777" w:rsidR="009245C8" w:rsidRPr="0012408C" w:rsidRDefault="009245C8" w:rsidP="009245C8">
      <w:pPr>
        <w:jc w:val="both"/>
        <w:rPr>
          <w:rFonts w:cs="Arial"/>
        </w:rPr>
      </w:pPr>
    </w:p>
    <w:p w14:paraId="2D4F925F" w14:textId="77777777" w:rsidR="009245C8" w:rsidRPr="0012408C" w:rsidRDefault="009245C8" w:rsidP="009245C8">
      <w:pPr>
        <w:jc w:val="both"/>
        <w:rPr>
          <w:rFonts w:cs="Arial"/>
          <w:b/>
        </w:rPr>
      </w:pPr>
      <w:r w:rsidRPr="0012408C">
        <w:rPr>
          <w:rFonts w:cs="Arial"/>
          <w:b/>
        </w:rPr>
        <w:t>Beskrivelse af ejendommen</w:t>
      </w:r>
    </w:p>
    <w:p w14:paraId="60AF17A8" w14:textId="77777777" w:rsidR="009245C8" w:rsidRPr="0012408C" w:rsidRDefault="009245C8" w:rsidP="009245C8">
      <w:pPr>
        <w:jc w:val="both"/>
        <w:rPr>
          <w:rFonts w:cs="Arial"/>
        </w:rPr>
      </w:pPr>
      <w:r w:rsidRPr="0012408C">
        <w:rPr>
          <w:rFonts w:cs="Arial"/>
        </w:rPr>
        <w:t xml:space="preserve">Ejendommen er mod nord afgrænset af banelegemet, mod øst af Hvidovrevej, mod syd af Gammel Køge Landevej og vest af et parcelhuskvarter. </w:t>
      </w:r>
    </w:p>
    <w:p w14:paraId="382B7D5F" w14:textId="77777777" w:rsidR="009245C8" w:rsidRPr="0012408C" w:rsidRDefault="009245C8" w:rsidP="009245C8">
      <w:pPr>
        <w:ind w:left="851"/>
        <w:jc w:val="both"/>
        <w:rPr>
          <w:rFonts w:cs="Arial"/>
        </w:rPr>
      </w:pPr>
    </w:p>
    <w:p w14:paraId="77756A38" w14:textId="62E3B820" w:rsidR="009245C8" w:rsidRPr="0012408C" w:rsidRDefault="009245C8" w:rsidP="009245C8">
      <w:pPr>
        <w:jc w:val="both"/>
        <w:rPr>
          <w:rFonts w:cs="Arial"/>
        </w:rPr>
      </w:pPr>
      <w:r w:rsidRPr="00697EE0">
        <w:rPr>
          <w:rFonts w:cs="Arial"/>
        </w:rPr>
        <w:t xml:space="preserve">Billeder af ejendommen vedlægges som </w:t>
      </w:r>
      <w:r w:rsidRPr="00762F55">
        <w:rPr>
          <w:rFonts w:cs="Arial"/>
        </w:rPr>
        <w:t xml:space="preserve">bilag </w:t>
      </w:r>
      <w:r w:rsidR="00697EE0" w:rsidRPr="00697EE0">
        <w:rPr>
          <w:rFonts w:cs="Arial"/>
        </w:rPr>
        <w:t>1.</w:t>
      </w:r>
      <w:r w:rsidR="00697EE0">
        <w:rPr>
          <w:rFonts w:cs="Arial"/>
        </w:rPr>
        <w:t>3</w:t>
      </w:r>
      <w:r w:rsidRPr="00697EE0">
        <w:rPr>
          <w:rFonts w:cs="Arial"/>
        </w:rPr>
        <w:t>,</w:t>
      </w:r>
      <w:r w:rsidRPr="00697EE0">
        <w:rPr>
          <w:rFonts w:cs="Arial"/>
          <w:b/>
        </w:rPr>
        <w:t xml:space="preserve"> </w:t>
      </w:r>
      <w:r w:rsidRPr="00697EE0">
        <w:rPr>
          <w:rFonts w:cs="Arial"/>
        </w:rPr>
        <w:t xml:space="preserve">og ejendomsdatarapport vedlægges som </w:t>
      </w:r>
      <w:r w:rsidRPr="00762F55">
        <w:rPr>
          <w:rFonts w:cs="Arial"/>
        </w:rPr>
        <w:t xml:space="preserve">bilag </w:t>
      </w:r>
      <w:r w:rsidR="00697EE0" w:rsidRPr="00697EE0">
        <w:rPr>
          <w:rFonts w:cs="Arial"/>
        </w:rPr>
        <w:t>1.</w:t>
      </w:r>
      <w:r w:rsidR="00697EE0">
        <w:rPr>
          <w:rFonts w:cs="Arial"/>
        </w:rPr>
        <w:t>4</w:t>
      </w:r>
      <w:r w:rsidR="008056AD" w:rsidRPr="00697EE0">
        <w:rPr>
          <w:rFonts w:cs="Arial"/>
        </w:rPr>
        <w:t>.</w:t>
      </w:r>
    </w:p>
    <w:p w14:paraId="6E78D5D6" w14:textId="77777777" w:rsidR="009245C8" w:rsidRPr="0012408C" w:rsidRDefault="009245C8" w:rsidP="009245C8">
      <w:pPr>
        <w:ind w:left="851"/>
        <w:jc w:val="both"/>
        <w:rPr>
          <w:rFonts w:cs="Arial"/>
        </w:rPr>
      </w:pPr>
    </w:p>
    <w:p w14:paraId="6E710C48" w14:textId="77777777" w:rsidR="00821DCE" w:rsidRDefault="00821DCE" w:rsidP="009245C8">
      <w:pPr>
        <w:jc w:val="both"/>
        <w:rPr>
          <w:rFonts w:cs="Arial"/>
          <w:b/>
        </w:rPr>
      </w:pPr>
    </w:p>
    <w:p w14:paraId="2CB0575F" w14:textId="32DD4A1D" w:rsidR="009245C8" w:rsidRPr="0012408C" w:rsidRDefault="009245C8" w:rsidP="009245C8">
      <w:pPr>
        <w:jc w:val="both"/>
        <w:rPr>
          <w:rFonts w:cs="Arial"/>
          <w:b/>
        </w:rPr>
      </w:pPr>
      <w:r w:rsidRPr="0012408C">
        <w:rPr>
          <w:rFonts w:cs="Arial"/>
          <w:b/>
        </w:rPr>
        <w:lastRenderedPageBreak/>
        <w:t>Planmæssige forhold</w:t>
      </w:r>
    </w:p>
    <w:p w14:paraId="0414AF42" w14:textId="49D517D9" w:rsidR="009245C8" w:rsidRPr="0012408C" w:rsidRDefault="009245C8" w:rsidP="009245C8">
      <w:pPr>
        <w:rPr>
          <w:rFonts w:cs="Arial"/>
          <w:color w:val="000000"/>
          <w:shd w:val="clear" w:color="auto" w:fill="FFFFFF"/>
        </w:rPr>
      </w:pPr>
      <w:r w:rsidRPr="00697EE0">
        <w:rPr>
          <w:rFonts w:cs="Arial"/>
        </w:rPr>
        <w:t xml:space="preserve">Ejendommen er omfattet af Kommuneplan </w:t>
      </w:r>
      <w:r w:rsidR="0066403A" w:rsidRPr="00697EE0">
        <w:rPr>
          <w:rFonts w:cs="Arial"/>
        </w:rPr>
        <w:t>2021</w:t>
      </w:r>
      <w:r w:rsidRPr="00697EE0">
        <w:rPr>
          <w:rFonts w:cs="Arial"/>
        </w:rPr>
        <w:t xml:space="preserve">, </w:t>
      </w:r>
      <w:r w:rsidR="004C77A6" w:rsidRPr="00697EE0">
        <w:rPr>
          <w:rFonts w:cs="Arial"/>
        </w:rPr>
        <w:t>se</w:t>
      </w:r>
      <w:r w:rsidR="00653410" w:rsidRPr="00697EE0">
        <w:rPr>
          <w:rFonts w:cs="Arial"/>
        </w:rPr>
        <w:t xml:space="preserve"> </w:t>
      </w:r>
      <w:hyperlink r:id="rId13" w:history="1">
        <w:r w:rsidR="0066403A" w:rsidRPr="00697EE0">
          <w:rPr>
            <w:rStyle w:val="Hyperlink"/>
            <w:rFonts w:cs="Arial"/>
          </w:rPr>
          <w:t>www.plandata.dk</w:t>
        </w:r>
      </w:hyperlink>
      <w:r w:rsidRPr="00697EE0">
        <w:rPr>
          <w:rFonts w:cs="Arial"/>
        </w:rPr>
        <w:t>,</w:t>
      </w:r>
      <w:r w:rsidRPr="00697EE0">
        <w:rPr>
          <w:rFonts w:cs="Arial"/>
          <w:color w:val="000000"/>
          <w:shd w:val="clear" w:color="auto" w:fill="FFFFFF"/>
        </w:rPr>
        <w:t xml:space="preserve"> jf. </w:t>
      </w:r>
      <w:r w:rsidRPr="00762F55">
        <w:rPr>
          <w:rFonts w:cs="Arial"/>
          <w:color w:val="000000"/>
          <w:shd w:val="clear" w:color="auto" w:fill="FFFFFF"/>
        </w:rPr>
        <w:t xml:space="preserve">bilag </w:t>
      </w:r>
      <w:r w:rsidR="00697EE0">
        <w:rPr>
          <w:rFonts w:cs="Arial"/>
          <w:color w:val="000000"/>
          <w:shd w:val="clear" w:color="auto" w:fill="FFFFFF"/>
        </w:rPr>
        <w:t>1.5</w:t>
      </w:r>
      <w:r w:rsidRPr="0012408C">
        <w:rPr>
          <w:rFonts w:cs="Arial"/>
          <w:color w:val="000000"/>
          <w:shd w:val="clear" w:color="auto" w:fill="FFFFFF"/>
        </w:rPr>
        <w:t>.</w:t>
      </w:r>
    </w:p>
    <w:p w14:paraId="28941EFD" w14:textId="77777777" w:rsidR="009245C8" w:rsidRPr="0012408C" w:rsidRDefault="009245C8" w:rsidP="009245C8">
      <w:pPr>
        <w:pStyle w:val="Listeafsnit"/>
        <w:ind w:left="851"/>
        <w:rPr>
          <w:rFonts w:cs="Arial"/>
        </w:rPr>
      </w:pPr>
    </w:p>
    <w:p w14:paraId="5575A999" w14:textId="77777777" w:rsidR="009245C8" w:rsidRPr="0012408C" w:rsidRDefault="009245C8" w:rsidP="009245C8">
      <w:pPr>
        <w:rPr>
          <w:rFonts w:cs="Arial"/>
          <w:b/>
        </w:rPr>
      </w:pPr>
      <w:r w:rsidRPr="0012408C">
        <w:rPr>
          <w:rFonts w:cs="Arial"/>
          <w:b/>
        </w:rPr>
        <w:t xml:space="preserve">Forsyningsmæssige forhold </w:t>
      </w:r>
    </w:p>
    <w:p w14:paraId="1DF83CAF" w14:textId="77777777" w:rsidR="009245C8" w:rsidRPr="0012408C" w:rsidRDefault="009245C8" w:rsidP="009245C8">
      <w:pPr>
        <w:rPr>
          <w:rFonts w:cs="Arial"/>
          <w:u w:val="single"/>
        </w:rPr>
      </w:pPr>
      <w:r w:rsidRPr="0012408C">
        <w:rPr>
          <w:rFonts w:cs="Arial"/>
          <w:u w:val="single"/>
        </w:rPr>
        <w:t>Vand og Spildevand</w:t>
      </w:r>
    </w:p>
    <w:p w14:paraId="573CC0D7" w14:textId="6DF52318" w:rsidR="009245C8" w:rsidRPr="0012408C" w:rsidRDefault="009245C8" w:rsidP="009245C8">
      <w:pPr>
        <w:rPr>
          <w:rFonts w:cs="Arial"/>
        </w:rPr>
      </w:pPr>
      <w:r w:rsidRPr="00697EE0">
        <w:rPr>
          <w:rFonts w:cs="Arial"/>
        </w:rPr>
        <w:t xml:space="preserve">Reglerne for afledning af spilde- og regnvand er fastlagt i Spildevandsplan 2017, der vedlægges som </w:t>
      </w:r>
      <w:r w:rsidRPr="00762F55">
        <w:rPr>
          <w:rFonts w:cs="Arial"/>
        </w:rPr>
        <w:t xml:space="preserve">bilag </w:t>
      </w:r>
      <w:r w:rsidR="00697EE0">
        <w:rPr>
          <w:rFonts w:cs="Arial"/>
        </w:rPr>
        <w:t>1.6</w:t>
      </w:r>
      <w:r w:rsidRPr="00DA43A8">
        <w:rPr>
          <w:rFonts w:cs="Arial"/>
        </w:rPr>
        <w:t>.</w:t>
      </w:r>
      <w:r w:rsidRPr="0012408C">
        <w:rPr>
          <w:rFonts w:cs="Arial"/>
        </w:rPr>
        <w:t xml:space="preserve"> </w:t>
      </w:r>
    </w:p>
    <w:p w14:paraId="50BEEBF2" w14:textId="77777777" w:rsidR="009245C8" w:rsidRPr="0012408C" w:rsidRDefault="009245C8" w:rsidP="009245C8">
      <w:pPr>
        <w:ind w:left="851"/>
        <w:rPr>
          <w:rFonts w:cs="Arial"/>
        </w:rPr>
      </w:pPr>
    </w:p>
    <w:p w14:paraId="476E75B6" w14:textId="191CAE85" w:rsidR="009245C8" w:rsidRPr="0012408C" w:rsidRDefault="009245C8" w:rsidP="009245C8">
      <w:pPr>
        <w:rPr>
          <w:rFonts w:cs="Arial"/>
        </w:rPr>
      </w:pPr>
      <w:r w:rsidRPr="0012408C">
        <w:rPr>
          <w:rFonts w:cs="Arial"/>
        </w:rPr>
        <w:t>I henhold til spildevandsplanen er der tilslutningspligt for vand og kloak. Der henvises til HOFOR for yderligere oplysninger</w:t>
      </w:r>
    </w:p>
    <w:p w14:paraId="73A695F0" w14:textId="77777777" w:rsidR="009245C8" w:rsidRPr="0012408C" w:rsidRDefault="009245C8" w:rsidP="009245C8">
      <w:pPr>
        <w:ind w:left="851"/>
        <w:rPr>
          <w:rFonts w:cs="Arial"/>
        </w:rPr>
      </w:pPr>
    </w:p>
    <w:p w14:paraId="58D31BAF" w14:textId="77777777" w:rsidR="009245C8" w:rsidRPr="0012408C" w:rsidRDefault="009245C8" w:rsidP="009245C8">
      <w:pPr>
        <w:rPr>
          <w:rFonts w:cs="Arial"/>
          <w:u w:val="single"/>
        </w:rPr>
      </w:pPr>
      <w:r w:rsidRPr="0012408C">
        <w:rPr>
          <w:rFonts w:cs="Arial"/>
          <w:u w:val="single"/>
        </w:rPr>
        <w:t>Varmeforsyning:</w:t>
      </w:r>
    </w:p>
    <w:p w14:paraId="074D9A74" w14:textId="2108432D" w:rsidR="009245C8" w:rsidRPr="0012408C" w:rsidRDefault="009245C8" w:rsidP="00DA43A8">
      <w:pPr>
        <w:rPr>
          <w:rFonts w:cs="Arial"/>
        </w:rPr>
      </w:pPr>
      <w:r w:rsidRPr="00697EE0">
        <w:rPr>
          <w:rFonts w:cs="Arial"/>
        </w:rPr>
        <w:t xml:space="preserve">Ejendommen er beliggende i et område, der er planlagt forsynet med kollektiv varmeforsyning i form af naturgas. Varmeforsyningsplanen vedlægges som </w:t>
      </w:r>
      <w:r w:rsidRPr="00DA43A8">
        <w:rPr>
          <w:rFonts w:cs="Arial"/>
        </w:rPr>
        <w:t xml:space="preserve">bilag </w:t>
      </w:r>
      <w:r w:rsidR="00697EE0" w:rsidRPr="00DA43A8">
        <w:rPr>
          <w:rFonts w:cs="Arial"/>
        </w:rPr>
        <w:t>1.</w:t>
      </w:r>
      <w:r w:rsidR="00697EE0">
        <w:rPr>
          <w:rFonts w:cs="Arial"/>
        </w:rPr>
        <w:t>7</w:t>
      </w:r>
      <w:r w:rsidRPr="00DA43A8">
        <w:rPr>
          <w:rFonts w:cs="Arial"/>
        </w:rPr>
        <w:t>.</w:t>
      </w:r>
    </w:p>
    <w:p w14:paraId="472B085E" w14:textId="77777777" w:rsidR="009245C8" w:rsidRPr="0012408C" w:rsidRDefault="009245C8" w:rsidP="009245C8">
      <w:pPr>
        <w:rPr>
          <w:rFonts w:cs="Arial"/>
        </w:rPr>
      </w:pPr>
    </w:p>
    <w:p w14:paraId="58ECC8C7" w14:textId="77777777" w:rsidR="009245C8" w:rsidRPr="0012408C" w:rsidRDefault="009245C8" w:rsidP="009245C8">
      <w:pPr>
        <w:rPr>
          <w:rFonts w:eastAsia="Times New Roman" w:cs="Arial"/>
          <w:b/>
          <w:lang w:eastAsia="da-DK"/>
        </w:rPr>
      </w:pPr>
      <w:r w:rsidRPr="0012408C">
        <w:rPr>
          <w:rFonts w:eastAsia="Times New Roman" w:cs="Arial"/>
          <w:b/>
          <w:lang w:eastAsia="da-DK"/>
        </w:rPr>
        <w:t>Ledningsforhold</w:t>
      </w:r>
    </w:p>
    <w:p w14:paraId="0EDF50D7" w14:textId="50E3C4AC" w:rsidR="009245C8" w:rsidRPr="0012408C" w:rsidRDefault="009245C8" w:rsidP="009245C8">
      <w:pPr>
        <w:rPr>
          <w:rFonts w:eastAsia="Times New Roman" w:cs="Arial"/>
          <w:lang w:eastAsia="da-DK"/>
        </w:rPr>
      </w:pPr>
      <w:r w:rsidRPr="00697EE0">
        <w:rPr>
          <w:rFonts w:eastAsia="Times New Roman" w:cs="Arial"/>
          <w:lang w:eastAsia="da-DK"/>
        </w:rPr>
        <w:t xml:space="preserve">Sælger fremlægger oversigt over ledningsoplysninger som </w:t>
      </w:r>
      <w:r w:rsidRPr="00DA43A8">
        <w:rPr>
          <w:rFonts w:eastAsia="Times New Roman" w:cs="Arial"/>
          <w:lang w:eastAsia="da-DK"/>
        </w:rPr>
        <w:t xml:space="preserve">bilag </w:t>
      </w:r>
      <w:r w:rsidR="00697EE0" w:rsidRPr="00697EE0">
        <w:rPr>
          <w:rFonts w:eastAsia="Times New Roman" w:cs="Arial"/>
          <w:lang w:eastAsia="da-DK"/>
        </w:rPr>
        <w:t>1.</w:t>
      </w:r>
      <w:r w:rsidR="00697EE0">
        <w:rPr>
          <w:rFonts w:eastAsia="Times New Roman" w:cs="Arial"/>
          <w:lang w:eastAsia="da-DK"/>
        </w:rPr>
        <w:t>8</w:t>
      </w:r>
      <w:r w:rsidR="008056AD" w:rsidRPr="00697EE0">
        <w:rPr>
          <w:rFonts w:eastAsia="Times New Roman" w:cs="Arial"/>
          <w:lang w:eastAsia="da-DK"/>
        </w:rPr>
        <w:t>.</w:t>
      </w:r>
    </w:p>
    <w:p w14:paraId="282CF3B7" w14:textId="77777777" w:rsidR="009245C8" w:rsidRPr="0012408C" w:rsidRDefault="009245C8" w:rsidP="009245C8">
      <w:pPr>
        <w:rPr>
          <w:rFonts w:eastAsia="Times New Roman" w:cs="Arial"/>
          <w:lang w:eastAsia="da-DK"/>
        </w:rPr>
      </w:pPr>
    </w:p>
    <w:p w14:paraId="5F8E8261" w14:textId="77777777" w:rsidR="009245C8" w:rsidRPr="0012408C" w:rsidRDefault="009245C8" w:rsidP="009245C8">
      <w:pPr>
        <w:rPr>
          <w:rFonts w:eastAsia="Times New Roman" w:cs="Arial"/>
          <w:lang w:eastAsia="da-DK"/>
        </w:rPr>
      </w:pPr>
      <w:r w:rsidRPr="0012408C">
        <w:rPr>
          <w:rFonts w:eastAsia="Times New Roman" w:cs="Arial"/>
          <w:lang w:eastAsia="da-DK"/>
        </w:rPr>
        <w:t>Sælger oplyser, at der kan være yderligere ledninger på ejendommen, som sælger ikke er bekendt med.</w:t>
      </w:r>
    </w:p>
    <w:p w14:paraId="792CA757" w14:textId="77777777" w:rsidR="009245C8" w:rsidRPr="0012408C" w:rsidRDefault="009245C8" w:rsidP="009245C8">
      <w:pPr>
        <w:rPr>
          <w:rFonts w:eastAsia="Times New Roman" w:cs="Arial"/>
          <w:lang w:eastAsia="da-DK"/>
        </w:rPr>
      </w:pPr>
    </w:p>
    <w:p w14:paraId="411CA838" w14:textId="77777777" w:rsidR="009245C8" w:rsidRPr="0012408C" w:rsidRDefault="009245C8" w:rsidP="009245C8">
      <w:pPr>
        <w:autoSpaceDE w:val="0"/>
        <w:autoSpaceDN w:val="0"/>
        <w:adjustRightInd w:val="0"/>
        <w:spacing w:line="240" w:lineRule="auto"/>
        <w:rPr>
          <w:rFonts w:cs="Arial"/>
          <w:b/>
        </w:rPr>
      </w:pPr>
      <w:r w:rsidRPr="0012408C">
        <w:rPr>
          <w:rFonts w:cs="Arial"/>
          <w:b/>
        </w:rPr>
        <w:t>Miljøforhold</w:t>
      </w:r>
    </w:p>
    <w:p w14:paraId="036E50AD" w14:textId="77777777" w:rsidR="009245C8" w:rsidRPr="0012408C" w:rsidRDefault="009245C8" w:rsidP="009245C8">
      <w:pPr>
        <w:autoSpaceDE w:val="0"/>
        <w:autoSpaceDN w:val="0"/>
        <w:adjustRightInd w:val="0"/>
        <w:spacing w:line="240" w:lineRule="auto"/>
        <w:rPr>
          <w:rFonts w:cs="Arial"/>
        </w:rPr>
      </w:pPr>
      <w:r w:rsidRPr="0012408C">
        <w:rPr>
          <w:rFonts w:cs="Arial"/>
        </w:rPr>
        <w:t>Sælger oplyser, at ejendommen er områdeklassificeret efter jordforureningsloven. Det betyder, at jorden som udgangspunkt anses for at være lettere forurenet som al anden jord indenfor ældre byområder.</w:t>
      </w:r>
    </w:p>
    <w:p w14:paraId="3A19B8A4" w14:textId="77777777" w:rsidR="009245C8" w:rsidRPr="0012408C" w:rsidRDefault="009245C8" w:rsidP="009245C8">
      <w:pPr>
        <w:autoSpaceDE w:val="0"/>
        <w:autoSpaceDN w:val="0"/>
        <w:adjustRightInd w:val="0"/>
        <w:spacing w:line="240" w:lineRule="auto"/>
        <w:rPr>
          <w:rFonts w:cs="Arial"/>
        </w:rPr>
      </w:pPr>
    </w:p>
    <w:p w14:paraId="07CD4379" w14:textId="7FB9DECD" w:rsidR="009245C8" w:rsidRPr="0012408C" w:rsidRDefault="009245C8" w:rsidP="009245C8">
      <w:pPr>
        <w:jc w:val="both"/>
        <w:rPr>
          <w:rFonts w:cs="Arial"/>
        </w:rPr>
      </w:pPr>
      <w:r w:rsidRPr="0012408C">
        <w:rPr>
          <w:rFonts w:cs="Arial"/>
        </w:rPr>
        <w:t xml:space="preserve">Oplysninger om jordforurening </w:t>
      </w:r>
      <w:r w:rsidR="000E0ACB">
        <w:rPr>
          <w:rFonts w:cs="Arial"/>
        </w:rPr>
        <w:t xml:space="preserve">fremgår af ejendomsdatarapporten vedlægges som bilag </w:t>
      </w:r>
      <w:r w:rsidR="00697EE0">
        <w:rPr>
          <w:rFonts w:cs="Arial"/>
        </w:rPr>
        <w:t>1.4</w:t>
      </w:r>
      <w:r w:rsidR="000E0ACB">
        <w:rPr>
          <w:rFonts w:cs="Arial"/>
        </w:rPr>
        <w:t>.</w:t>
      </w:r>
      <w:r w:rsidRPr="0012408C">
        <w:rPr>
          <w:rFonts w:cs="Arial"/>
        </w:rPr>
        <w:t xml:space="preserve"> </w:t>
      </w:r>
    </w:p>
    <w:p w14:paraId="68A22EE7" w14:textId="77777777" w:rsidR="009245C8" w:rsidRPr="0012408C" w:rsidRDefault="009245C8" w:rsidP="009245C8">
      <w:pPr>
        <w:ind w:left="851"/>
        <w:rPr>
          <w:rFonts w:cs="Arial"/>
          <w:b/>
        </w:rPr>
      </w:pPr>
    </w:p>
    <w:p w14:paraId="30EE4BBB" w14:textId="2D4DD2B8" w:rsidR="009245C8" w:rsidRPr="0012408C" w:rsidRDefault="009245C8" w:rsidP="009245C8">
      <w:pPr>
        <w:rPr>
          <w:rFonts w:cs="Arial"/>
          <w:b/>
        </w:rPr>
      </w:pPr>
      <w:r w:rsidRPr="0012408C">
        <w:rPr>
          <w:rFonts w:cs="Arial"/>
          <w:b/>
        </w:rPr>
        <w:t>Vejforhold</w:t>
      </w:r>
    </w:p>
    <w:p w14:paraId="3B6AF06C" w14:textId="09081BAA" w:rsidR="0076284B" w:rsidRPr="0012408C" w:rsidRDefault="0076284B" w:rsidP="0076284B">
      <w:pPr>
        <w:rPr>
          <w:rFonts w:ascii="Calibri" w:hAnsi="Calibri" w:cs="Calibri"/>
          <w:color w:val="000000"/>
          <w:lang w:eastAsia="da-DK"/>
        </w:rPr>
      </w:pPr>
      <w:r w:rsidRPr="0012408C">
        <w:rPr>
          <w:rFonts w:cs="Arial"/>
          <w:color w:val="000000"/>
        </w:rPr>
        <w:t xml:space="preserve">Ajax Alle </w:t>
      </w:r>
      <w:r w:rsidR="00E43ACB" w:rsidRPr="0012408C">
        <w:rPr>
          <w:rFonts w:cs="Arial"/>
          <w:color w:val="000000"/>
        </w:rPr>
        <w:t xml:space="preserve">kan </w:t>
      </w:r>
      <w:r w:rsidRPr="0012408C">
        <w:rPr>
          <w:rFonts w:cs="Arial"/>
          <w:color w:val="000000"/>
        </w:rPr>
        <w:t>nedlægges som offentlig vej fra den vestlige del af grunden til Hvidovrevej. I stedet kan etableres en privat vej, som adgangsvej til grunden og med udkørsel til Hvidovrevej på den nordlige del af grunden.</w:t>
      </w:r>
      <w:r w:rsidRPr="0012408C">
        <w:rPr>
          <w:color w:val="000000"/>
          <w:lang w:eastAsia="da-DK"/>
        </w:rPr>
        <w:t xml:space="preserve"> </w:t>
      </w:r>
    </w:p>
    <w:p w14:paraId="54622875" w14:textId="77777777" w:rsidR="009245C8" w:rsidRPr="0012408C" w:rsidRDefault="009245C8" w:rsidP="009245C8">
      <w:pPr>
        <w:ind w:left="851"/>
        <w:rPr>
          <w:rFonts w:cs="Arial"/>
          <w:b/>
        </w:rPr>
      </w:pPr>
    </w:p>
    <w:p w14:paraId="54B7017F" w14:textId="77777777" w:rsidR="009245C8" w:rsidRPr="0012408C" w:rsidRDefault="009245C8" w:rsidP="009245C8">
      <w:pPr>
        <w:rPr>
          <w:rFonts w:cs="Arial"/>
          <w:b/>
        </w:rPr>
      </w:pPr>
      <w:r w:rsidRPr="0012408C">
        <w:rPr>
          <w:rFonts w:cs="Arial"/>
          <w:b/>
        </w:rPr>
        <w:t>Ejendomsvurdering</w:t>
      </w:r>
    </w:p>
    <w:p w14:paraId="26795DFA" w14:textId="3228D768" w:rsidR="009245C8" w:rsidRPr="0012408C" w:rsidRDefault="009245C8" w:rsidP="00215086">
      <w:pPr>
        <w:rPr>
          <w:rFonts w:cs="Arial"/>
          <w:b/>
        </w:rPr>
      </w:pPr>
      <w:r w:rsidRPr="0012408C">
        <w:rPr>
          <w:rFonts w:cs="Arial"/>
        </w:rPr>
        <w:t xml:space="preserve">Den offentlige vurdering for </w:t>
      </w:r>
      <w:r w:rsidR="00215086">
        <w:rPr>
          <w:rFonts w:cs="Arial"/>
        </w:rPr>
        <w:t xml:space="preserve">fremgår af tingbogsattesterne som bilag </w:t>
      </w:r>
      <w:r w:rsidR="00697EE0">
        <w:rPr>
          <w:rFonts w:cs="Arial"/>
        </w:rPr>
        <w:t>1.2</w:t>
      </w:r>
      <w:r w:rsidR="00215086">
        <w:rPr>
          <w:rFonts w:cs="Arial"/>
        </w:rPr>
        <w:t>.</w:t>
      </w:r>
    </w:p>
    <w:p w14:paraId="5AABB06A" w14:textId="77777777" w:rsidR="009245C8" w:rsidRPr="0012408C" w:rsidRDefault="009245C8" w:rsidP="008056AD">
      <w:pPr>
        <w:rPr>
          <w:rFonts w:cs="Arial"/>
        </w:rPr>
      </w:pPr>
    </w:p>
    <w:p w14:paraId="079BC9B9" w14:textId="77777777" w:rsidR="009245C8" w:rsidRPr="0012408C" w:rsidRDefault="009245C8" w:rsidP="009245C8">
      <w:pPr>
        <w:rPr>
          <w:rFonts w:cs="Arial"/>
          <w:b/>
        </w:rPr>
      </w:pPr>
      <w:r w:rsidRPr="0012408C">
        <w:rPr>
          <w:rFonts w:cs="Arial"/>
          <w:b/>
        </w:rPr>
        <w:t>Ejendomsskatter og afgifter</w:t>
      </w:r>
    </w:p>
    <w:p w14:paraId="7E96714E" w14:textId="513172BD" w:rsidR="009245C8" w:rsidRPr="0012408C" w:rsidRDefault="000E0ACB" w:rsidP="009245C8">
      <w:pPr>
        <w:rPr>
          <w:rFonts w:eastAsia="Times New Roman" w:cs="Arial"/>
          <w:lang w:eastAsia="da-DK"/>
        </w:rPr>
      </w:pPr>
      <w:r>
        <w:rPr>
          <w:rFonts w:eastAsia="Times New Roman" w:cs="Arial"/>
          <w:lang w:eastAsia="da-DK"/>
        </w:rPr>
        <w:t>E</w:t>
      </w:r>
      <w:r w:rsidR="009245C8" w:rsidRPr="0012408C">
        <w:rPr>
          <w:rFonts w:eastAsia="Times New Roman" w:cs="Arial"/>
          <w:lang w:eastAsia="da-DK"/>
        </w:rPr>
        <w:t>jendommen</w:t>
      </w:r>
      <w:r>
        <w:rPr>
          <w:rFonts w:eastAsia="Times New Roman" w:cs="Arial"/>
          <w:lang w:eastAsia="da-DK"/>
        </w:rPr>
        <w:t xml:space="preserve"> er</w:t>
      </w:r>
      <w:r w:rsidR="009245C8" w:rsidRPr="0012408C">
        <w:rPr>
          <w:rFonts w:eastAsia="Times New Roman" w:cs="Arial"/>
          <w:lang w:eastAsia="da-DK"/>
        </w:rPr>
        <w:t xml:space="preserve"> fritaget for betaling af grundskyld, </w:t>
      </w:r>
      <w:r w:rsidR="00215086" w:rsidRPr="0012408C">
        <w:rPr>
          <w:rFonts w:eastAsia="Times New Roman" w:cs="Arial"/>
          <w:lang w:eastAsia="da-DK"/>
        </w:rPr>
        <w:t>medmindre</w:t>
      </w:r>
      <w:r w:rsidR="009245C8" w:rsidRPr="0012408C">
        <w:rPr>
          <w:rFonts w:eastAsia="Times New Roman" w:cs="Arial"/>
          <w:lang w:eastAsia="da-DK"/>
        </w:rPr>
        <w:t xml:space="preserve"> ejendommen er udlejet. Køber kan forvente at skulle betale grundskyld. Køber henvises til selv at undersøge, hvad der skal betales i grundskyld for ejendommen.</w:t>
      </w:r>
    </w:p>
    <w:p w14:paraId="6C85B8E4" w14:textId="77777777" w:rsidR="009245C8" w:rsidRPr="0012408C" w:rsidRDefault="009245C8" w:rsidP="009245C8">
      <w:pPr>
        <w:rPr>
          <w:rFonts w:eastAsia="Times New Roman" w:cs="Arial"/>
          <w:lang w:eastAsia="da-DK"/>
        </w:rPr>
      </w:pPr>
    </w:p>
    <w:p w14:paraId="6112F0E5" w14:textId="0A62B1C0" w:rsidR="009245C8" w:rsidRPr="00697EE0" w:rsidRDefault="009245C8" w:rsidP="009245C8">
      <w:pPr>
        <w:rPr>
          <w:rFonts w:eastAsia="Times New Roman" w:cs="Arial"/>
          <w:lang w:eastAsia="da-DK"/>
        </w:rPr>
      </w:pPr>
      <w:r w:rsidRPr="00697EE0">
        <w:rPr>
          <w:rFonts w:eastAsia="Times New Roman" w:cs="Arial"/>
          <w:lang w:eastAsia="da-DK"/>
        </w:rPr>
        <w:t>Ejendomsskattebilletten for 20</w:t>
      </w:r>
      <w:r w:rsidR="002B600F" w:rsidRPr="00697EE0">
        <w:rPr>
          <w:rFonts w:eastAsia="Times New Roman" w:cs="Arial"/>
          <w:lang w:eastAsia="da-DK"/>
        </w:rPr>
        <w:t>22</w:t>
      </w:r>
      <w:r w:rsidRPr="00697EE0">
        <w:rPr>
          <w:rFonts w:eastAsia="Times New Roman" w:cs="Arial"/>
          <w:lang w:eastAsia="da-DK"/>
        </w:rPr>
        <w:t xml:space="preserve"> vedlægges som </w:t>
      </w:r>
      <w:r w:rsidRPr="00DA43A8">
        <w:rPr>
          <w:rFonts w:eastAsia="Times New Roman" w:cs="Arial"/>
          <w:lang w:eastAsia="da-DK"/>
        </w:rPr>
        <w:t xml:space="preserve">bilag </w:t>
      </w:r>
      <w:r w:rsidR="00697EE0" w:rsidRPr="00DA43A8">
        <w:rPr>
          <w:rFonts w:eastAsia="Times New Roman" w:cs="Arial"/>
          <w:lang w:eastAsia="da-DK"/>
        </w:rPr>
        <w:t>1.</w:t>
      </w:r>
      <w:r w:rsidR="00697EE0">
        <w:rPr>
          <w:rFonts w:eastAsia="Times New Roman" w:cs="Arial"/>
          <w:lang w:eastAsia="da-DK"/>
        </w:rPr>
        <w:t>9</w:t>
      </w:r>
      <w:r w:rsidRPr="00DA43A8">
        <w:rPr>
          <w:rFonts w:eastAsia="Times New Roman" w:cs="Arial"/>
          <w:lang w:eastAsia="da-DK"/>
        </w:rPr>
        <w:t>.</w:t>
      </w:r>
    </w:p>
    <w:p w14:paraId="45A52394" w14:textId="77777777" w:rsidR="009245C8" w:rsidRPr="00697EE0" w:rsidRDefault="009245C8" w:rsidP="009245C8">
      <w:pPr>
        <w:rPr>
          <w:rFonts w:eastAsia="Times New Roman" w:cs="Arial"/>
          <w:lang w:eastAsia="da-DK"/>
        </w:rPr>
      </w:pPr>
    </w:p>
    <w:p w14:paraId="6B52B922" w14:textId="601AB883" w:rsidR="009245C8" w:rsidRPr="0012408C" w:rsidRDefault="009245C8" w:rsidP="009245C8">
      <w:pPr>
        <w:rPr>
          <w:rFonts w:eastAsia="Times New Roman" w:cs="Arial"/>
          <w:lang w:eastAsia="da-DK"/>
        </w:rPr>
      </w:pPr>
      <w:r w:rsidRPr="00697EE0">
        <w:rPr>
          <w:rFonts w:eastAsia="Times New Roman" w:cs="Arial"/>
          <w:lang w:eastAsia="da-DK"/>
        </w:rPr>
        <w:t>Herudover kan der være tale om opkrævning af forbrugsafgifter, ex renovation, skorstensfejning m.m. Taks</w:t>
      </w:r>
      <w:r w:rsidR="008A69EB" w:rsidRPr="00697EE0">
        <w:rPr>
          <w:rFonts w:eastAsia="Times New Roman" w:cs="Arial"/>
          <w:lang w:eastAsia="da-DK"/>
        </w:rPr>
        <w:t>t</w:t>
      </w:r>
      <w:r w:rsidRPr="00697EE0">
        <w:rPr>
          <w:rFonts w:eastAsia="Times New Roman" w:cs="Arial"/>
          <w:lang w:eastAsia="da-DK"/>
        </w:rPr>
        <w:t xml:space="preserve">blad vedlægges som </w:t>
      </w:r>
      <w:r w:rsidRPr="00DA43A8">
        <w:rPr>
          <w:rFonts w:eastAsia="Times New Roman" w:cs="Arial"/>
          <w:lang w:eastAsia="da-DK"/>
        </w:rPr>
        <w:t xml:space="preserve">bilag </w:t>
      </w:r>
      <w:r w:rsidR="00697EE0" w:rsidRPr="00DA43A8">
        <w:rPr>
          <w:rFonts w:eastAsia="Times New Roman" w:cs="Arial"/>
          <w:lang w:eastAsia="da-DK"/>
        </w:rPr>
        <w:t>1.</w:t>
      </w:r>
      <w:r w:rsidR="00697EE0">
        <w:rPr>
          <w:rFonts w:eastAsia="Times New Roman" w:cs="Arial"/>
          <w:lang w:eastAsia="da-DK"/>
        </w:rPr>
        <w:t>10</w:t>
      </w:r>
      <w:r w:rsidRPr="00DA43A8">
        <w:rPr>
          <w:rFonts w:eastAsia="Times New Roman" w:cs="Arial"/>
          <w:lang w:eastAsia="da-DK"/>
        </w:rPr>
        <w:t>.</w:t>
      </w:r>
    </w:p>
    <w:p w14:paraId="5F953B6B" w14:textId="77777777" w:rsidR="009245C8" w:rsidRPr="0012408C" w:rsidRDefault="009245C8" w:rsidP="009245C8">
      <w:pPr>
        <w:rPr>
          <w:rFonts w:eastAsia="Times New Roman" w:cs="Arial"/>
          <w:b/>
          <w:lang w:eastAsia="da-DK"/>
        </w:rPr>
      </w:pPr>
    </w:p>
    <w:p w14:paraId="7B1571A0" w14:textId="77777777" w:rsidR="009245C8" w:rsidRPr="0012408C" w:rsidRDefault="009245C8" w:rsidP="009245C8">
      <w:pPr>
        <w:rPr>
          <w:rFonts w:eastAsia="Times New Roman" w:cs="Arial"/>
          <w:b/>
          <w:lang w:eastAsia="da-DK"/>
        </w:rPr>
      </w:pPr>
      <w:r w:rsidRPr="0012408C">
        <w:rPr>
          <w:rFonts w:eastAsia="Times New Roman" w:cs="Arial"/>
          <w:b/>
          <w:lang w:eastAsia="da-DK"/>
        </w:rPr>
        <w:t>Moms</w:t>
      </w:r>
    </w:p>
    <w:p w14:paraId="00B50DB3" w14:textId="3AAD4E77" w:rsidR="009245C8" w:rsidRPr="0012408C" w:rsidRDefault="009245C8" w:rsidP="009245C8">
      <w:pPr>
        <w:rPr>
          <w:rFonts w:eastAsia="Times New Roman" w:cs="Arial"/>
          <w:lang w:eastAsia="da-DK"/>
        </w:rPr>
      </w:pPr>
      <w:r w:rsidRPr="0012408C">
        <w:rPr>
          <w:rFonts w:eastAsia="Times New Roman" w:cs="Arial"/>
          <w:lang w:eastAsia="da-DK"/>
        </w:rPr>
        <w:t xml:space="preserve">Sælger oplyser at ejendommen </w:t>
      </w:r>
      <w:r w:rsidR="0012408C" w:rsidRPr="0012408C">
        <w:rPr>
          <w:rFonts w:eastAsia="Times New Roman" w:cs="Arial"/>
          <w:lang w:eastAsia="da-DK"/>
        </w:rPr>
        <w:t xml:space="preserve">er delvist </w:t>
      </w:r>
      <w:r w:rsidRPr="0012408C">
        <w:rPr>
          <w:rFonts w:eastAsia="Times New Roman" w:cs="Arial"/>
          <w:lang w:eastAsia="da-DK"/>
        </w:rPr>
        <w:t>momsregistreret</w:t>
      </w:r>
      <w:r w:rsidR="0012408C" w:rsidRPr="0012408C">
        <w:rPr>
          <w:rFonts w:eastAsia="Times New Roman" w:cs="Arial"/>
          <w:lang w:eastAsia="da-DK"/>
        </w:rPr>
        <w:t>, sp</w:t>
      </w:r>
      <w:r w:rsidR="0002600B">
        <w:rPr>
          <w:rFonts w:eastAsia="Times New Roman" w:cs="Arial"/>
          <w:lang w:eastAsia="da-DK"/>
        </w:rPr>
        <w:t>lit</w:t>
      </w:r>
      <w:r w:rsidR="0012408C" w:rsidRPr="0012408C">
        <w:rPr>
          <w:rFonts w:eastAsia="Times New Roman" w:cs="Arial"/>
          <w:lang w:eastAsia="da-DK"/>
        </w:rPr>
        <w:t>moms 24,5%</w:t>
      </w:r>
      <w:r w:rsidRPr="0012408C">
        <w:rPr>
          <w:rFonts w:eastAsia="Times New Roman" w:cs="Arial"/>
          <w:lang w:eastAsia="da-DK"/>
        </w:rPr>
        <w:t>.</w:t>
      </w:r>
    </w:p>
    <w:p w14:paraId="436D7A89" w14:textId="77777777" w:rsidR="009245C8" w:rsidRPr="0012408C" w:rsidRDefault="009245C8" w:rsidP="009245C8">
      <w:pPr>
        <w:rPr>
          <w:rFonts w:eastAsia="Times New Roman" w:cs="Arial"/>
          <w:b/>
          <w:lang w:eastAsia="da-DK"/>
        </w:rPr>
      </w:pPr>
    </w:p>
    <w:p w14:paraId="0A11FE59" w14:textId="77777777" w:rsidR="000E0ACB" w:rsidRDefault="009245C8" w:rsidP="009245C8">
      <w:pPr>
        <w:rPr>
          <w:rFonts w:eastAsia="Times New Roman" w:cs="Arial"/>
          <w:b/>
          <w:lang w:eastAsia="da-DK"/>
        </w:rPr>
      </w:pPr>
      <w:r w:rsidRPr="0012408C">
        <w:rPr>
          <w:rFonts w:eastAsia="Times New Roman" w:cs="Arial"/>
          <w:b/>
          <w:lang w:eastAsia="da-DK"/>
        </w:rPr>
        <w:t>Forsikring</w:t>
      </w:r>
    </w:p>
    <w:p w14:paraId="33B164DB" w14:textId="3AF3CCF2" w:rsidR="009245C8" w:rsidRPr="000E0ACB" w:rsidRDefault="000E0ACB" w:rsidP="009245C8">
      <w:pPr>
        <w:rPr>
          <w:rFonts w:eastAsia="Times New Roman" w:cs="Arial"/>
          <w:b/>
          <w:lang w:eastAsia="da-DK"/>
        </w:rPr>
      </w:pPr>
      <w:r w:rsidRPr="00821DCE">
        <w:rPr>
          <w:rFonts w:eastAsia="Times New Roman" w:cs="Arial"/>
          <w:bCs/>
          <w:lang w:eastAsia="da-DK"/>
        </w:rPr>
        <w:t>E</w:t>
      </w:r>
      <w:r w:rsidR="009245C8" w:rsidRPr="0012408C">
        <w:rPr>
          <w:rFonts w:eastAsia="Times New Roman" w:cs="Arial"/>
          <w:lang w:eastAsia="da-DK"/>
        </w:rPr>
        <w:t xml:space="preserve">jendommen er forsikret hos </w:t>
      </w:r>
      <w:r w:rsidR="00A04C8D">
        <w:rPr>
          <w:rFonts w:eastAsia="Times New Roman" w:cs="Arial"/>
          <w:lang w:eastAsia="da-DK"/>
        </w:rPr>
        <w:t>Gje</w:t>
      </w:r>
      <w:r w:rsidR="00A04C8D" w:rsidRPr="00433DF8">
        <w:rPr>
          <w:rFonts w:eastAsia="Times New Roman" w:cs="Arial"/>
          <w:lang w:eastAsia="da-DK"/>
        </w:rPr>
        <w:t>nsidige</w:t>
      </w:r>
      <w:r w:rsidR="009245C8" w:rsidRPr="00433DF8">
        <w:rPr>
          <w:rFonts w:eastAsia="Times New Roman" w:cs="Arial"/>
          <w:lang w:eastAsia="da-DK"/>
        </w:rPr>
        <w:t xml:space="preserve"> (bilag </w:t>
      </w:r>
      <w:r w:rsidR="00697EE0" w:rsidRPr="00433DF8">
        <w:rPr>
          <w:rFonts w:eastAsia="Times New Roman" w:cs="Arial"/>
          <w:lang w:eastAsia="da-DK"/>
        </w:rPr>
        <w:t>1.</w:t>
      </w:r>
      <w:r w:rsidR="0066403A" w:rsidRPr="00433DF8">
        <w:rPr>
          <w:rFonts w:eastAsia="Times New Roman" w:cs="Arial"/>
          <w:lang w:eastAsia="da-DK"/>
        </w:rPr>
        <w:t>1</w:t>
      </w:r>
      <w:r w:rsidR="00697EE0" w:rsidRPr="00433DF8">
        <w:rPr>
          <w:rFonts w:eastAsia="Times New Roman" w:cs="Arial"/>
          <w:lang w:eastAsia="da-DK"/>
        </w:rPr>
        <w:t>1</w:t>
      </w:r>
      <w:r w:rsidR="009245C8" w:rsidRPr="0012408C">
        <w:rPr>
          <w:rFonts w:eastAsia="Times New Roman" w:cs="Arial"/>
          <w:lang w:eastAsia="da-DK"/>
        </w:rPr>
        <w:t xml:space="preserve">). </w:t>
      </w:r>
    </w:p>
    <w:p w14:paraId="323D89C1" w14:textId="77777777" w:rsidR="009245C8" w:rsidRPr="0012408C" w:rsidRDefault="009245C8" w:rsidP="009245C8">
      <w:pPr>
        <w:rPr>
          <w:rFonts w:eastAsia="Times New Roman" w:cs="Arial"/>
          <w:b/>
          <w:lang w:eastAsia="da-DK"/>
        </w:rPr>
      </w:pPr>
      <w:r w:rsidRPr="0012408C">
        <w:rPr>
          <w:rFonts w:eastAsia="Times New Roman" w:cs="Arial"/>
          <w:b/>
          <w:lang w:eastAsia="da-DK"/>
        </w:rPr>
        <w:lastRenderedPageBreak/>
        <w:t>Hæftelser og byrder</w:t>
      </w:r>
    </w:p>
    <w:p w14:paraId="5168F9EB" w14:textId="1D918E69" w:rsidR="00653410" w:rsidRDefault="009245C8" w:rsidP="008056AD">
      <w:pPr>
        <w:rPr>
          <w:rFonts w:eastAsia="Times New Roman" w:cs="Arial"/>
          <w:lang w:eastAsia="da-DK"/>
        </w:rPr>
      </w:pPr>
      <w:r w:rsidRPr="0012408C">
        <w:rPr>
          <w:rFonts w:eastAsia="Times New Roman" w:cs="Arial"/>
          <w:lang w:eastAsia="da-DK"/>
        </w:rPr>
        <w:t>På ejendommen er tinglyst servitutter, jf. tingbog</w:t>
      </w:r>
      <w:r w:rsidRPr="00433DF8">
        <w:rPr>
          <w:rFonts w:eastAsia="Times New Roman" w:cs="Arial"/>
          <w:lang w:eastAsia="da-DK"/>
        </w:rPr>
        <w:t>sattest</w:t>
      </w:r>
      <w:r w:rsidR="002A1514">
        <w:rPr>
          <w:rFonts w:eastAsia="Times New Roman" w:cs="Arial"/>
          <w:lang w:eastAsia="da-DK"/>
        </w:rPr>
        <w:t>er</w:t>
      </w:r>
      <w:r w:rsidRPr="00433DF8">
        <w:rPr>
          <w:rFonts w:eastAsia="Times New Roman" w:cs="Arial"/>
          <w:lang w:eastAsia="da-DK"/>
        </w:rPr>
        <w:t xml:space="preserve"> som bilag</w:t>
      </w:r>
      <w:r w:rsidR="002B600F" w:rsidRPr="00433DF8">
        <w:rPr>
          <w:rFonts w:eastAsia="Times New Roman" w:cs="Arial"/>
          <w:lang w:eastAsia="da-DK"/>
        </w:rPr>
        <w:t xml:space="preserve"> </w:t>
      </w:r>
      <w:r w:rsidR="00697EE0" w:rsidRPr="00433DF8">
        <w:rPr>
          <w:rFonts w:eastAsia="Times New Roman" w:cs="Arial"/>
          <w:lang w:eastAsia="da-DK"/>
        </w:rPr>
        <w:t>1.2</w:t>
      </w:r>
      <w:r w:rsidRPr="00433DF8">
        <w:rPr>
          <w:rFonts w:eastAsia="Times New Roman" w:cs="Arial"/>
          <w:lang w:eastAsia="da-DK"/>
        </w:rPr>
        <w:t>.</w:t>
      </w:r>
      <w:r w:rsidRPr="0012408C">
        <w:rPr>
          <w:rFonts w:eastAsia="Times New Roman" w:cs="Arial"/>
          <w:lang w:eastAsia="da-DK"/>
        </w:rPr>
        <w:t xml:space="preserve"> </w:t>
      </w:r>
    </w:p>
    <w:p w14:paraId="7C8C42CE" w14:textId="77777777" w:rsidR="008056AD" w:rsidRPr="008056AD" w:rsidRDefault="008056AD" w:rsidP="008056AD">
      <w:pPr>
        <w:rPr>
          <w:rFonts w:eastAsia="Times New Roman" w:cs="Arial"/>
          <w:lang w:eastAsia="da-DK"/>
        </w:rPr>
      </w:pPr>
    </w:p>
    <w:p w14:paraId="0C567B9B" w14:textId="63D73068" w:rsidR="009245C8" w:rsidRPr="0012408C" w:rsidRDefault="009245C8" w:rsidP="009245C8">
      <w:pPr>
        <w:ind w:left="851"/>
        <w:jc w:val="center"/>
        <w:rPr>
          <w:rFonts w:cs="Arial"/>
          <w:b/>
        </w:rPr>
      </w:pPr>
      <w:r w:rsidRPr="0012408C">
        <w:rPr>
          <w:rFonts w:cs="Arial"/>
          <w:b/>
        </w:rPr>
        <w:t>SALGSVILKÅR</w:t>
      </w:r>
    </w:p>
    <w:p w14:paraId="6CD09703" w14:textId="77777777" w:rsidR="009245C8" w:rsidRPr="0012408C" w:rsidRDefault="009245C8" w:rsidP="009245C8">
      <w:pPr>
        <w:ind w:left="851"/>
        <w:rPr>
          <w:rFonts w:cs="Arial"/>
          <w:b/>
        </w:rPr>
      </w:pPr>
    </w:p>
    <w:p w14:paraId="193E46A7" w14:textId="77777777" w:rsidR="009245C8" w:rsidRPr="0012408C" w:rsidRDefault="009245C8" w:rsidP="009245C8">
      <w:pPr>
        <w:rPr>
          <w:rFonts w:cs="Arial"/>
          <w:b/>
        </w:rPr>
      </w:pPr>
      <w:r w:rsidRPr="0012408C">
        <w:rPr>
          <w:rFonts w:cs="Arial"/>
          <w:b/>
        </w:rPr>
        <w:t>Ansvarsfraskrivelse</w:t>
      </w:r>
    </w:p>
    <w:p w14:paraId="05293230" w14:textId="77777777" w:rsidR="009245C8" w:rsidRPr="0012408C" w:rsidRDefault="009245C8" w:rsidP="009245C8">
      <w:pPr>
        <w:autoSpaceDE w:val="0"/>
        <w:autoSpaceDN w:val="0"/>
        <w:adjustRightInd w:val="0"/>
        <w:spacing w:line="240" w:lineRule="auto"/>
        <w:rPr>
          <w:rFonts w:cs="Arial"/>
          <w:iCs/>
          <w:u w:val="single"/>
        </w:rPr>
      </w:pPr>
      <w:r w:rsidRPr="0012408C">
        <w:rPr>
          <w:rFonts w:cs="Arial"/>
          <w:iCs/>
          <w:u w:val="single"/>
        </w:rPr>
        <w:t>Det solgte</w:t>
      </w:r>
    </w:p>
    <w:p w14:paraId="187713C9" w14:textId="77777777" w:rsidR="009245C8" w:rsidRPr="0012408C" w:rsidRDefault="009245C8" w:rsidP="009245C8">
      <w:pPr>
        <w:autoSpaceDE w:val="0"/>
        <w:autoSpaceDN w:val="0"/>
        <w:adjustRightInd w:val="0"/>
        <w:spacing w:line="240" w:lineRule="auto"/>
        <w:rPr>
          <w:rFonts w:cs="Arial"/>
        </w:rPr>
      </w:pPr>
      <w:r w:rsidRPr="0012408C">
        <w:rPr>
          <w:rFonts w:cs="Arial"/>
        </w:rPr>
        <w:t>Ejendommen, sælges som den er og forefindes og som beset af køber og i øvrigt som beskrevet i disse udbudsvilkår.</w:t>
      </w:r>
    </w:p>
    <w:p w14:paraId="2B3ED046" w14:textId="77777777" w:rsidR="009245C8" w:rsidRPr="0012408C" w:rsidRDefault="009245C8" w:rsidP="009245C8">
      <w:pPr>
        <w:autoSpaceDE w:val="0"/>
        <w:autoSpaceDN w:val="0"/>
        <w:adjustRightInd w:val="0"/>
        <w:spacing w:line="240" w:lineRule="auto"/>
        <w:rPr>
          <w:rFonts w:cs="Arial"/>
        </w:rPr>
      </w:pPr>
    </w:p>
    <w:p w14:paraId="23C8E77F" w14:textId="77777777" w:rsidR="009245C8" w:rsidRPr="0012408C" w:rsidRDefault="009245C8" w:rsidP="009245C8">
      <w:pPr>
        <w:autoSpaceDE w:val="0"/>
        <w:autoSpaceDN w:val="0"/>
        <w:adjustRightInd w:val="0"/>
        <w:spacing w:line="240" w:lineRule="auto"/>
        <w:rPr>
          <w:rFonts w:cs="Arial"/>
        </w:rPr>
      </w:pPr>
      <w:r w:rsidRPr="0012408C">
        <w:rPr>
          <w:rFonts w:cs="Arial"/>
        </w:rPr>
        <w:t>Køber erklærer sig bekendt med ejendommens forhold og tilstand i enhver henseende, og med at ejendommen overtages i den stand, som den er og forefindes på overtagelsesdagen.</w:t>
      </w:r>
    </w:p>
    <w:p w14:paraId="6D65B359" w14:textId="77777777" w:rsidR="009245C8" w:rsidRPr="0012408C" w:rsidRDefault="009245C8" w:rsidP="009245C8">
      <w:pPr>
        <w:autoSpaceDE w:val="0"/>
        <w:autoSpaceDN w:val="0"/>
        <w:adjustRightInd w:val="0"/>
        <w:spacing w:line="240" w:lineRule="auto"/>
        <w:rPr>
          <w:rFonts w:cs="Arial"/>
        </w:rPr>
      </w:pPr>
    </w:p>
    <w:p w14:paraId="719E50B8" w14:textId="77777777" w:rsidR="009245C8" w:rsidRPr="0012408C" w:rsidRDefault="009245C8" w:rsidP="009245C8">
      <w:pPr>
        <w:autoSpaceDE w:val="0"/>
        <w:autoSpaceDN w:val="0"/>
        <w:adjustRightInd w:val="0"/>
        <w:spacing w:line="240" w:lineRule="auto"/>
        <w:rPr>
          <w:rFonts w:cs="Arial"/>
        </w:rPr>
      </w:pPr>
      <w:r w:rsidRPr="0012408C">
        <w:rPr>
          <w:rFonts w:cs="Arial"/>
        </w:rPr>
        <w:t>Køber er inden underskrift af nærværende købsaftale/som led i salgsprocessen opfordret til at lade ejendommen gennemgå af en sagkyndig antaget af køber, ligesom køber er opfordret til at undersøge offentligt tilgængelige dokumenter hos både Hvidovre Kommune og Regionen.</w:t>
      </w:r>
    </w:p>
    <w:p w14:paraId="618B988E" w14:textId="77777777" w:rsidR="009245C8" w:rsidRPr="0012408C" w:rsidRDefault="009245C8" w:rsidP="009245C8">
      <w:pPr>
        <w:autoSpaceDE w:val="0"/>
        <w:autoSpaceDN w:val="0"/>
        <w:adjustRightInd w:val="0"/>
        <w:spacing w:line="240" w:lineRule="auto"/>
        <w:rPr>
          <w:rFonts w:cs="Arial"/>
        </w:rPr>
      </w:pPr>
    </w:p>
    <w:p w14:paraId="43686736" w14:textId="77777777" w:rsidR="009245C8" w:rsidRPr="0012408C" w:rsidRDefault="009245C8" w:rsidP="009245C8">
      <w:pPr>
        <w:autoSpaceDE w:val="0"/>
        <w:autoSpaceDN w:val="0"/>
        <w:adjustRightInd w:val="0"/>
        <w:spacing w:line="240" w:lineRule="auto"/>
        <w:rPr>
          <w:rFonts w:cs="Arial"/>
        </w:rPr>
      </w:pPr>
      <w:r w:rsidRPr="0012408C">
        <w:rPr>
          <w:rFonts w:cs="Arial"/>
        </w:rPr>
        <w:t>Sælger er uden ansvar for såvel faktiske som retlige mangler, undtagen</w:t>
      </w:r>
    </w:p>
    <w:p w14:paraId="174C647A" w14:textId="77777777" w:rsidR="009245C8" w:rsidRPr="0012408C" w:rsidRDefault="009245C8" w:rsidP="009245C8">
      <w:pPr>
        <w:autoSpaceDE w:val="0"/>
        <w:autoSpaceDN w:val="0"/>
        <w:adjustRightInd w:val="0"/>
        <w:spacing w:line="240" w:lineRule="auto"/>
        <w:rPr>
          <w:rFonts w:cs="Arial"/>
        </w:rPr>
      </w:pPr>
      <w:r w:rsidRPr="0012408C">
        <w:rPr>
          <w:rFonts w:cs="Arial"/>
        </w:rPr>
        <w:t>vanhjemmel, herunder er sælger uden ansvar for grundens grundvandsforhold, fortidsminder og beskaffenhed i øvrigt.</w:t>
      </w:r>
    </w:p>
    <w:p w14:paraId="68B75856" w14:textId="77777777" w:rsidR="009245C8" w:rsidRPr="0012408C" w:rsidRDefault="009245C8" w:rsidP="009245C8">
      <w:pPr>
        <w:autoSpaceDE w:val="0"/>
        <w:autoSpaceDN w:val="0"/>
        <w:adjustRightInd w:val="0"/>
        <w:spacing w:line="240" w:lineRule="auto"/>
        <w:rPr>
          <w:rFonts w:cs="Arial"/>
        </w:rPr>
      </w:pPr>
    </w:p>
    <w:p w14:paraId="5CC4C809" w14:textId="77777777" w:rsidR="009245C8" w:rsidRPr="0012408C" w:rsidRDefault="009245C8" w:rsidP="009245C8">
      <w:pPr>
        <w:autoSpaceDE w:val="0"/>
        <w:autoSpaceDN w:val="0"/>
        <w:adjustRightInd w:val="0"/>
        <w:spacing w:line="240" w:lineRule="auto"/>
        <w:rPr>
          <w:rFonts w:cs="Arial"/>
        </w:rPr>
      </w:pPr>
      <w:r w:rsidRPr="0012408C">
        <w:rPr>
          <w:rFonts w:cs="Arial"/>
        </w:rPr>
        <w:t>Ved videresalg af ejendommen skal køber sikre, at ansvarsfraskrivelse i sin helhed opretholdes.</w:t>
      </w:r>
    </w:p>
    <w:p w14:paraId="043AF796" w14:textId="77777777" w:rsidR="009245C8" w:rsidRPr="0012408C" w:rsidRDefault="009245C8" w:rsidP="009245C8">
      <w:pPr>
        <w:autoSpaceDE w:val="0"/>
        <w:autoSpaceDN w:val="0"/>
        <w:adjustRightInd w:val="0"/>
        <w:spacing w:line="240" w:lineRule="auto"/>
        <w:rPr>
          <w:rFonts w:cs="Arial"/>
        </w:rPr>
      </w:pPr>
    </w:p>
    <w:p w14:paraId="2AC924C7" w14:textId="5A954214" w:rsidR="009245C8" w:rsidRPr="0012408C" w:rsidRDefault="009245C8" w:rsidP="008A69EB">
      <w:r w:rsidRPr="0012408C">
        <w:t>Køber kan ikke fremsætte krav om erstatning, forholdsmæssigt afslag</w:t>
      </w:r>
      <w:r w:rsidR="008A69EB" w:rsidRPr="0012408C">
        <w:t xml:space="preserve"> </w:t>
      </w:r>
      <w:r w:rsidRPr="0012408C">
        <w:t>eller ophævelse af handlen eller gøre andre misligholdelsesbeføjelser</w:t>
      </w:r>
      <w:r w:rsidR="008A69EB" w:rsidRPr="0012408C">
        <w:t xml:space="preserve"> </w:t>
      </w:r>
      <w:r w:rsidRPr="0012408C">
        <w:t>gældende i anledning af fejl og mangler på ejendommen, herunder også</w:t>
      </w:r>
      <w:r w:rsidR="008A69EB" w:rsidRPr="0012408C">
        <w:t xml:space="preserve"> </w:t>
      </w:r>
      <w:r w:rsidRPr="0012408C">
        <w:t>skjulte fejl og mangler</w:t>
      </w:r>
      <w:r w:rsidR="008A69EB" w:rsidRPr="0012408C">
        <w:t>.</w:t>
      </w:r>
      <w:r w:rsidRPr="0012408C">
        <w:t xml:space="preserve"> </w:t>
      </w:r>
    </w:p>
    <w:p w14:paraId="0194AE61" w14:textId="77777777" w:rsidR="009245C8" w:rsidRPr="0012408C" w:rsidRDefault="009245C8" w:rsidP="009245C8">
      <w:pPr>
        <w:autoSpaceDE w:val="0"/>
        <w:autoSpaceDN w:val="0"/>
        <w:adjustRightInd w:val="0"/>
        <w:spacing w:line="240" w:lineRule="auto"/>
        <w:rPr>
          <w:rFonts w:cs="Arial"/>
        </w:rPr>
      </w:pPr>
    </w:p>
    <w:p w14:paraId="3FF268AD" w14:textId="77777777" w:rsidR="009245C8" w:rsidRPr="0012408C" w:rsidRDefault="009245C8" w:rsidP="009245C8">
      <w:pPr>
        <w:autoSpaceDE w:val="0"/>
        <w:autoSpaceDN w:val="0"/>
        <w:adjustRightInd w:val="0"/>
        <w:spacing w:line="240" w:lineRule="auto"/>
        <w:rPr>
          <w:rFonts w:cs="Arial"/>
        </w:rPr>
      </w:pPr>
      <w:r w:rsidRPr="0012408C">
        <w:rPr>
          <w:rFonts w:cs="Arial"/>
        </w:rPr>
        <w:t>Køber er indforstået med, at der i købesummen er taget højde for nærværende ansvarsfraskrivelse.</w:t>
      </w:r>
    </w:p>
    <w:p w14:paraId="51A6797B" w14:textId="77777777" w:rsidR="009245C8" w:rsidRPr="0012408C" w:rsidRDefault="009245C8" w:rsidP="009245C8">
      <w:pPr>
        <w:autoSpaceDE w:val="0"/>
        <w:autoSpaceDN w:val="0"/>
        <w:adjustRightInd w:val="0"/>
        <w:spacing w:line="240" w:lineRule="auto"/>
        <w:rPr>
          <w:rFonts w:cs="Arial"/>
        </w:rPr>
      </w:pPr>
    </w:p>
    <w:p w14:paraId="7A8F57AB" w14:textId="77777777" w:rsidR="009245C8" w:rsidRPr="0012408C" w:rsidRDefault="009245C8" w:rsidP="009245C8">
      <w:pPr>
        <w:autoSpaceDE w:val="0"/>
        <w:autoSpaceDN w:val="0"/>
        <w:adjustRightInd w:val="0"/>
        <w:spacing w:line="240" w:lineRule="auto"/>
        <w:rPr>
          <w:rFonts w:cs="Arial"/>
          <w:iCs/>
          <w:u w:val="single"/>
        </w:rPr>
      </w:pPr>
      <w:r w:rsidRPr="0012408C">
        <w:rPr>
          <w:rFonts w:cs="Arial"/>
          <w:iCs/>
          <w:u w:val="single"/>
        </w:rPr>
        <w:t>Bebyggelsesforhold</w:t>
      </w:r>
    </w:p>
    <w:p w14:paraId="68234237" w14:textId="77777777" w:rsidR="009245C8" w:rsidRPr="0012408C" w:rsidRDefault="009245C8" w:rsidP="009245C8">
      <w:pPr>
        <w:autoSpaceDE w:val="0"/>
        <w:autoSpaceDN w:val="0"/>
        <w:adjustRightInd w:val="0"/>
        <w:spacing w:line="240" w:lineRule="auto"/>
        <w:rPr>
          <w:rFonts w:cs="Arial"/>
        </w:rPr>
      </w:pPr>
      <w:r w:rsidRPr="0012408C">
        <w:rPr>
          <w:rFonts w:cs="Arial"/>
        </w:rPr>
        <w:t>Sælger fraskriver sig ethvert ansvar for manglende mulighed for eller for omfanget af retten til fremtidige bebyggelsesmuligheder på ejendommen.</w:t>
      </w:r>
    </w:p>
    <w:p w14:paraId="2BB02501" w14:textId="77777777" w:rsidR="009245C8" w:rsidRPr="0012408C" w:rsidRDefault="009245C8" w:rsidP="009245C8">
      <w:pPr>
        <w:autoSpaceDE w:val="0"/>
        <w:autoSpaceDN w:val="0"/>
        <w:adjustRightInd w:val="0"/>
        <w:spacing w:line="240" w:lineRule="auto"/>
        <w:rPr>
          <w:rFonts w:cs="Arial"/>
        </w:rPr>
      </w:pPr>
    </w:p>
    <w:p w14:paraId="1F8855DB" w14:textId="77777777" w:rsidR="009245C8" w:rsidRPr="0012408C" w:rsidRDefault="009245C8" w:rsidP="009245C8">
      <w:pPr>
        <w:autoSpaceDE w:val="0"/>
        <w:autoSpaceDN w:val="0"/>
        <w:adjustRightInd w:val="0"/>
        <w:spacing w:line="240" w:lineRule="auto"/>
        <w:rPr>
          <w:rFonts w:cs="Arial"/>
        </w:rPr>
      </w:pPr>
      <w:r w:rsidRPr="0012408C">
        <w:rPr>
          <w:rFonts w:cs="Arial"/>
        </w:rPr>
        <w:t>Ejendommen sælges ligeledes uden ansvar for opfyldelse af myndighedskrav til den nuværende som fremtidige anvendelse. Køber er ansvarlig for og indhenter selv alle nødvendige tilladelser til de påtænkte anvendelser af ejendommen.</w:t>
      </w:r>
    </w:p>
    <w:p w14:paraId="4C5278C4" w14:textId="2B14D7AD" w:rsidR="009245C8" w:rsidRPr="0012408C" w:rsidRDefault="009245C8" w:rsidP="009245C8">
      <w:pPr>
        <w:autoSpaceDE w:val="0"/>
        <w:autoSpaceDN w:val="0"/>
        <w:adjustRightInd w:val="0"/>
        <w:spacing w:line="240" w:lineRule="auto"/>
        <w:rPr>
          <w:rFonts w:cs="Arial"/>
        </w:rPr>
      </w:pPr>
    </w:p>
    <w:p w14:paraId="59A2DC97" w14:textId="5FD83113" w:rsidR="008A69EB" w:rsidRPr="0012408C" w:rsidRDefault="0012408C" w:rsidP="009245C8">
      <w:pPr>
        <w:autoSpaceDE w:val="0"/>
        <w:autoSpaceDN w:val="0"/>
        <w:adjustRightInd w:val="0"/>
        <w:spacing w:line="240" w:lineRule="auto"/>
        <w:rPr>
          <w:rFonts w:cs="Arial"/>
          <w:u w:val="single"/>
        </w:rPr>
      </w:pPr>
      <w:r w:rsidRPr="0012408C">
        <w:rPr>
          <w:rFonts w:cs="Arial"/>
          <w:u w:val="single"/>
        </w:rPr>
        <w:t>Vej</w:t>
      </w:r>
      <w:r>
        <w:rPr>
          <w:rFonts w:cs="Arial"/>
          <w:u w:val="single"/>
        </w:rPr>
        <w:t>e</w:t>
      </w:r>
    </w:p>
    <w:p w14:paraId="36D62FE1" w14:textId="27434ACE" w:rsidR="008A69EB" w:rsidRPr="0012408C" w:rsidRDefault="008A69EB" w:rsidP="009245C8">
      <w:pPr>
        <w:autoSpaceDE w:val="0"/>
        <w:autoSpaceDN w:val="0"/>
        <w:adjustRightInd w:val="0"/>
        <w:spacing w:line="240" w:lineRule="auto"/>
        <w:rPr>
          <w:rFonts w:cs="Arial"/>
        </w:rPr>
      </w:pPr>
      <w:r w:rsidRPr="0012408C">
        <w:rPr>
          <w:rFonts w:cs="Arial"/>
        </w:rPr>
        <w:t xml:space="preserve">Ønsker køber at ændre på </w:t>
      </w:r>
      <w:r w:rsidR="00DE1F76" w:rsidRPr="0012408C">
        <w:rPr>
          <w:rFonts w:cs="Arial"/>
        </w:rPr>
        <w:t xml:space="preserve">eksisterende </w:t>
      </w:r>
      <w:r w:rsidRPr="0012408C">
        <w:rPr>
          <w:rFonts w:cs="Arial"/>
        </w:rPr>
        <w:t>vej</w:t>
      </w:r>
      <w:r w:rsidR="0012408C">
        <w:rPr>
          <w:rFonts w:cs="Arial"/>
        </w:rPr>
        <w:t xml:space="preserve">e </w:t>
      </w:r>
      <w:r w:rsidRPr="0012408C">
        <w:rPr>
          <w:rFonts w:cs="Arial"/>
        </w:rPr>
        <w:t>kan det alene ske</w:t>
      </w:r>
      <w:r w:rsidR="00DE1F76" w:rsidRPr="0012408C">
        <w:rPr>
          <w:rFonts w:cs="Arial"/>
        </w:rPr>
        <w:t>,</w:t>
      </w:r>
      <w:r w:rsidRPr="0012408C">
        <w:rPr>
          <w:rFonts w:cs="Arial"/>
        </w:rPr>
        <w:t xml:space="preserve"> hvis der samtidig med handlen indgås udbygningsaftale efter Plan</w:t>
      </w:r>
      <w:r w:rsidR="00DE1F76" w:rsidRPr="0012408C">
        <w:rPr>
          <w:rFonts w:cs="Arial"/>
        </w:rPr>
        <w:t>-</w:t>
      </w:r>
      <w:r w:rsidRPr="0012408C">
        <w:rPr>
          <w:rFonts w:cs="Arial"/>
        </w:rPr>
        <w:t xml:space="preserve"> og Vejloven, og forudsat er køber bekoster omlægningen</w:t>
      </w:r>
      <w:r w:rsidR="00DE1F76" w:rsidRPr="0012408C">
        <w:rPr>
          <w:rFonts w:cs="Arial"/>
        </w:rPr>
        <w:t xml:space="preserve"> af vejen</w:t>
      </w:r>
      <w:r w:rsidRPr="0012408C">
        <w:rPr>
          <w:rFonts w:cs="Arial"/>
        </w:rPr>
        <w:t>.</w:t>
      </w:r>
    </w:p>
    <w:p w14:paraId="21B712DE" w14:textId="77777777" w:rsidR="008A69EB" w:rsidRPr="0012408C" w:rsidRDefault="008A69EB" w:rsidP="009245C8">
      <w:pPr>
        <w:autoSpaceDE w:val="0"/>
        <w:autoSpaceDN w:val="0"/>
        <w:adjustRightInd w:val="0"/>
        <w:spacing w:line="240" w:lineRule="auto"/>
        <w:rPr>
          <w:rFonts w:cs="Arial"/>
        </w:rPr>
      </w:pPr>
    </w:p>
    <w:p w14:paraId="12EFD89D" w14:textId="77777777" w:rsidR="009245C8" w:rsidRPr="0012408C" w:rsidRDefault="009245C8" w:rsidP="009245C8">
      <w:pPr>
        <w:autoSpaceDE w:val="0"/>
        <w:autoSpaceDN w:val="0"/>
        <w:adjustRightInd w:val="0"/>
        <w:spacing w:line="240" w:lineRule="auto"/>
        <w:rPr>
          <w:rFonts w:cs="Arial"/>
          <w:u w:val="single"/>
        </w:rPr>
      </w:pPr>
      <w:r w:rsidRPr="0012408C">
        <w:rPr>
          <w:rFonts w:cs="Arial"/>
          <w:u w:val="single"/>
        </w:rPr>
        <w:t>Ledninger</w:t>
      </w:r>
    </w:p>
    <w:p w14:paraId="1655B79C" w14:textId="77777777" w:rsidR="009245C8" w:rsidRPr="0012408C" w:rsidRDefault="009245C8" w:rsidP="009245C8">
      <w:pPr>
        <w:autoSpaceDE w:val="0"/>
        <w:autoSpaceDN w:val="0"/>
        <w:adjustRightInd w:val="0"/>
        <w:spacing w:line="240" w:lineRule="auto"/>
        <w:rPr>
          <w:rFonts w:cs="Arial"/>
        </w:rPr>
      </w:pPr>
      <w:r w:rsidRPr="0012408C">
        <w:rPr>
          <w:rFonts w:cs="Arial"/>
        </w:rPr>
        <w:t>Sælger fraskriver sig ethvert ansvar for de på ejendommen værende ledninger, og køber opfordres til selv at undersøge ledningsforholdene på ejendommen.</w:t>
      </w:r>
    </w:p>
    <w:p w14:paraId="71719477" w14:textId="77777777" w:rsidR="009245C8" w:rsidRPr="0012408C" w:rsidRDefault="009245C8" w:rsidP="009245C8">
      <w:pPr>
        <w:autoSpaceDE w:val="0"/>
        <w:autoSpaceDN w:val="0"/>
        <w:adjustRightInd w:val="0"/>
        <w:spacing w:line="240" w:lineRule="auto"/>
        <w:rPr>
          <w:rFonts w:cs="Arial"/>
        </w:rPr>
      </w:pPr>
    </w:p>
    <w:p w14:paraId="2D598D4C" w14:textId="77777777" w:rsidR="009245C8" w:rsidRPr="0012408C" w:rsidRDefault="009245C8" w:rsidP="009245C8">
      <w:pPr>
        <w:autoSpaceDE w:val="0"/>
        <w:autoSpaceDN w:val="0"/>
        <w:adjustRightInd w:val="0"/>
        <w:spacing w:line="240" w:lineRule="auto"/>
        <w:rPr>
          <w:rFonts w:cs="Arial"/>
        </w:rPr>
      </w:pPr>
      <w:r w:rsidRPr="0012408C">
        <w:rPr>
          <w:rFonts w:cs="Arial"/>
          <w:iCs/>
          <w:u w:val="single"/>
        </w:rPr>
        <w:t>Jordbundsforhold</w:t>
      </w:r>
    </w:p>
    <w:p w14:paraId="5F8E5E05" w14:textId="77777777" w:rsidR="009245C8" w:rsidRPr="0012408C" w:rsidRDefault="009245C8" w:rsidP="009245C8">
      <w:pPr>
        <w:autoSpaceDE w:val="0"/>
        <w:autoSpaceDN w:val="0"/>
        <w:adjustRightInd w:val="0"/>
        <w:spacing w:line="240" w:lineRule="auto"/>
        <w:rPr>
          <w:rFonts w:cs="Arial"/>
        </w:rPr>
      </w:pPr>
      <w:r w:rsidRPr="0012408C">
        <w:rPr>
          <w:rFonts w:cs="Arial"/>
        </w:rPr>
        <w:t>Køber må selv for egen regning iværksætte jordbundsundersøgelser.</w:t>
      </w:r>
    </w:p>
    <w:p w14:paraId="73B9D59B" w14:textId="77777777" w:rsidR="009245C8" w:rsidRPr="0012408C" w:rsidRDefault="009245C8" w:rsidP="009245C8">
      <w:pPr>
        <w:autoSpaceDE w:val="0"/>
        <w:autoSpaceDN w:val="0"/>
        <w:adjustRightInd w:val="0"/>
        <w:spacing w:line="240" w:lineRule="auto"/>
        <w:rPr>
          <w:rFonts w:cs="Arial"/>
        </w:rPr>
      </w:pPr>
      <w:r w:rsidRPr="0012408C">
        <w:rPr>
          <w:rFonts w:cs="Arial"/>
        </w:rPr>
        <w:t xml:space="preserve"> </w:t>
      </w:r>
    </w:p>
    <w:p w14:paraId="3B449BD0" w14:textId="77777777" w:rsidR="009245C8" w:rsidRPr="0012408C" w:rsidRDefault="009245C8" w:rsidP="009245C8">
      <w:pPr>
        <w:autoSpaceDE w:val="0"/>
        <w:autoSpaceDN w:val="0"/>
        <w:adjustRightInd w:val="0"/>
        <w:spacing w:line="240" w:lineRule="auto"/>
        <w:rPr>
          <w:rFonts w:cs="Arial"/>
        </w:rPr>
      </w:pPr>
      <w:r w:rsidRPr="0012408C">
        <w:rPr>
          <w:rFonts w:cs="Arial"/>
        </w:rPr>
        <w:t xml:space="preserve">Udgifter til eventuel ekstrafundering/pilotering i forbindelse med byggeri afholdes af køber, og er sælger uvedkommende. </w:t>
      </w:r>
    </w:p>
    <w:p w14:paraId="545BE529" w14:textId="77777777" w:rsidR="009245C8" w:rsidRPr="0012408C" w:rsidRDefault="009245C8" w:rsidP="009245C8">
      <w:pPr>
        <w:autoSpaceDE w:val="0"/>
        <w:autoSpaceDN w:val="0"/>
        <w:adjustRightInd w:val="0"/>
        <w:spacing w:line="240" w:lineRule="auto"/>
        <w:rPr>
          <w:rFonts w:cs="Arial"/>
        </w:rPr>
      </w:pPr>
      <w:r w:rsidRPr="0012408C">
        <w:rPr>
          <w:rFonts w:cs="Arial"/>
        </w:rPr>
        <w:lastRenderedPageBreak/>
        <w:t>Køber har ikke ret til nogen form for erstatning i forbindelse med uforudsete jordbundsforhold, ligesom køber heller ikke er berettiget til forholdsmæssigt afslag i købesummen eller til at hæve handlen</w:t>
      </w:r>
    </w:p>
    <w:p w14:paraId="647347DC" w14:textId="77777777" w:rsidR="009245C8" w:rsidRPr="0012408C" w:rsidRDefault="009245C8" w:rsidP="009245C8">
      <w:pPr>
        <w:autoSpaceDE w:val="0"/>
        <w:autoSpaceDN w:val="0"/>
        <w:adjustRightInd w:val="0"/>
        <w:spacing w:line="240" w:lineRule="auto"/>
        <w:rPr>
          <w:rFonts w:cs="Arial"/>
        </w:rPr>
      </w:pPr>
    </w:p>
    <w:p w14:paraId="3598A754" w14:textId="7BCDC32B" w:rsidR="009245C8" w:rsidRPr="0012408C" w:rsidRDefault="009245C8" w:rsidP="009245C8">
      <w:pPr>
        <w:autoSpaceDE w:val="0"/>
        <w:autoSpaceDN w:val="0"/>
        <w:adjustRightInd w:val="0"/>
        <w:spacing w:line="240" w:lineRule="auto"/>
        <w:rPr>
          <w:rFonts w:cs="Arial"/>
        </w:rPr>
      </w:pPr>
      <w:r w:rsidRPr="0012408C">
        <w:rPr>
          <w:rFonts w:cs="Arial"/>
        </w:rPr>
        <w:t>Køber afholder alle omkostninger til jordbundsundersøgelser og får ikke refunderet udgifterne hertil</w:t>
      </w:r>
      <w:r w:rsidR="002251B6">
        <w:rPr>
          <w:rFonts w:cs="Arial"/>
        </w:rPr>
        <w:t>.</w:t>
      </w:r>
      <w:r w:rsidRPr="0012408C">
        <w:rPr>
          <w:rFonts w:cs="Arial"/>
        </w:rPr>
        <w:t xml:space="preserve"> </w:t>
      </w:r>
    </w:p>
    <w:p w14:paraId="3C580447" w14:textId="77777777" w:rsidR="009245C8" w:rsidRPr="0012408C" w:rsidRDefault="009245C8" w:rsidP="009245C8">
      <w:pPr>
        <w:autoSpaceDE w:val="0"/>
        <w:autoSpaceDN w:val="0"/>
        <w:adjustRightInd w:val="0"/>
        <w:spacing w:line="240" w:lineRule="auto"/>
        <w:rPr>
          <w:rFonts w:cs="Arial"/>
          <w:iCs/>
        </w:rPr>
      </w:pPr>
    </w:p>
    <w:p w14:paraId="17A8EB91" w14:textId="77777777" w:rsidR="009245C8" w:rsidRPr="0012408C" w:rsidRDefault="009245C8" w:rsidP="009245C8">
      <w:pPr>
        <w:autoSpaceDE w:val="0"/>
        <w:autoSpaceDN w:val="0"/>
        <w:adjustRightInd w:val="0"/>
        <w:spacing w:line="240" w:lineRule="auto"/>
        <w:rPr>
          <w:rFonts w:cs="Arial"/>
          <w:iCs/>
          <w:u w:val="single"/>
        </w:rPr>
      </w:pPr>
      <w:r w:rsidRPr="0012408C">
        <w:rPr>
          <w:rFonts w:cs="Arial"/>
          <w:iCs/>
          <w:u w:val="single"/>
        </w:rPr>
        <w:t>Miljøforhold</w:t>
      </w:r>
    </w:p>
    <w:p w14:paraId="4661D000" w14:textId="77777777" w:rsidR="009245C8" w:rsidRPr="0012408C" w:rsidRDefault="009245C8" w:rsidP="009245C8">
      <w:pPr>
        <w:jc w:val="both"/>
        <w:rPr>
          <w:rFonts w:cs="Arial"/>
        </w:rPr>
      </w:pPr>
      <w:r w:rsidRPr="0012408C">
        <w:rPr>
          <w:rFonts w:cs="Arial"/>
        </w:rPr>
        <w:t>Sælger fraskriver sig ethvert ansvar for de på ejendommen tidligere og eventuelle nuværende olietanke.</w:t>
      </w:r>
    </w:p>
    <w:p w14:paraId="31755DED" w14:textId="77777777" w:rsidR="009245C8" w:rsidRPr="0012408C" w:rsidRDefault="009245C8" w:rsidP="009245C8">
      <w:pPr>
        <w:autoSpaceDE w:val="0"/>
        <w:autoSpaceDN w:val="0"/>
        <w:adjustRightInd w:val="0"/>
        <w:spacing w:line="240" w:lineRule="auto"/>
        <w:rPr>
          <w:rFonts w:cs="Arial"/>
        </w:rPr>
      </w:pPr>
    </w:p>
    <w:p w14:paraId="7EA12356" w14:textId="77777777" w:rsidR="009245C8" w:rsidRPr="0012408C" w:rsidRDefault="009245C8" w:rsidP="009245C8">
      <w:pPr>
        <w:jc w:val="both"/>
        <w:rPr>
          <w:rFonts w:cs="Arial"/>
        </w:rPr>
      </w:pPr>
      <w:r w:rsidRPr="0012408C">
        <w:rPr>
          <w:rFonts w:cs="Arial"/>
        </w:rPr>
        <w:t xml:space="preserve">Køber opfordres til selv for egen regning at iværksætte yderligere forureningsundersøgelser. </w:t>
      </w:r>
    </w:p>
    <w:p w14:paraId="06D59D12" w14:textId="77777777" w:rsidR="009245C8" w:rsidRPr="0012408C" w:rsidRDefault="009245C8" w:rsidP="009245C8">
      <w:pPr>
        <w:jc w:val="both"/>
        <w:rPr>
          <w:rFonts w:cs="Arial"/>
        </w:rPr>
      </w:pPr>
    </w:p>
    <w:p w14:paraId="4BF774B5" w14:textId="77777777" w:rsidR="009245C8" w:rsidRPr="0012408C" w:rsidRDefault="009245C8" w:rsidP="009245C8">
      <w:pPr>
        <w:jc w:val="both"/>
        <w:rPr>
          <w:rFonts w:cs="Arial"/>
        </w:rPr>
      </w:pPr>
      <w:r w:rsidRPr="0012408C">
        <w:rPr>
          <w:rFonts w:cs="Arial"/>
        </w:rPr>
        <w:t xml:space="preserve">Køber har ikke ret til nogen form for erstatning i forbindelse med forureningsforhold, ligesom køber heller ikke er berettiget til forholdsmæssigt afslag i købesummen eller til at hæve handlen. </w:t>
      </w:r>
    </w:p>
    <w:p w14:paraId="6F45344B" w14:textId="77777777" w:rsidR="009245C8" w:rsidRPr="0012408C" w:rsidRDefault="009245C8" w:rsidP="009245C8">
      <w:pPr>
        <w:jc w:val="both"/>
        <w:rPr>
          <w:rFonts w:cs="Arial"/>
        </w:rPr>
      </w:pPr>
    </w:p>
    <w:p w14:paraId="4CF41AB4" w14:textId="77777777" w:rsidR="009245C8" w:rsidRPr="0012408C" w:rsidRDefault="009245C8" w:rsidP="009245C8">
      <w:pPr>
        <w:jc w:val="both"/>
        <w:rPr>
          <w:rFonts w:cs="Arial"/>
        </w:rPr>
      </w:pPr>
      <w:r w:rsidRPr="0012408C">
        <w:rPr>
          <w:rFonts w:cs="Arial"/>
        </w:rPr>
        <w:t xml:space="preserve">Køber afholder alle omkostninger til forureningsundersøgelser, og får ikke refunderet udgifterne hertil, heller ikke selv om køber hæver handlen. </w:t>
      </w:r>
    </w:p>
    <w:p w14:paraId="4BB1562A" w14:textId="77777777" w:rsidR="009245C8" w:rsidRPr="0012408C" w:rsidRDefault="009245C8" w:rsidP="009245C8">
      <w:pPr>
        <w:jc w:val="both"/>
        <w:rPr>
          <w:rFonts w:cs="Arial"/>
        </w:rPr>
      </w:pPr>
    </w:p>
    <w:p w14:paraId="6D435CE0" w14:textId="77777777" w:rsidR="009245C8" w:rsidRPr="0012408C" w:rsidRDefault="009245C8" w:rsidP="009245C8">
      <w:pPr>
        <w:jc w:val="both"/>
        <w:rPr>
          <w:rFonts w:eastAsia="Times New Roman" w:cs="Arial"/>
          <w:u w:val="single"/>
          <w:lang w:eastAsia="da-DK"/>
        </w:rPr>
      </w:pPr>
      <w:r w:rsidRPr="0012408C">
        <w:rPr>
          <w:rFonts w:eastAsia="Times New Roman" w:cs="Arial"/>
          <w:u w:val="single"/>
          <w:lang w:eastAsia="da-DK"/>
        </w:rPr>
        <w:t>Ejendomsskatter og Afgifter</w:t>
      </w:r>
    </w:p>
    <w:p w14:paraId="4C4EF27D" w14:textId="77777777" w:rsidR="009245C8" w:rsidRPr="0012408C" w:rsidRDefault="009245C8" w:rsidP="009245C8">
      <w:pPr>
        <w:jc w:val="both"/>
        <w:rPr>
          <w:rFonts w:eastAsia="Times New Roman" w:cs="Arial"/>
          <w:lang w:eastAsia="da-DK"/>
        </w:rPr>
      </w:pPr>
      <w:r w:rsidRPr="0012408C">
        <w:rPr>
          <w:rFonts w:eastAsia="Times New Roman" w:cs="Arial"/>
          <w:lang w:eastAsia="da-DK"/>
        </w:rPr>
        <w:t>Sælger påtager sig intet ansvar for ejendommens skatter og afgifter, herunder for grundskyld og gebyr for rottebekæmpelse, og køber indhenter selv yderligere oplysninger herom hos Hvidovre Kommune.</w:t>
      </w:r>
    </w:p>
    <w:p w14:paraId="0BB97BA8" w14:textId="77777777" w:rsidR="009245C8" w:rsidRPr="0012408C" w:rsidRDefault="009245C8" w:rsidP="009245C8">
      <w:pPr>
        <w:jc w:val="both"/>
        <w:rPr>
          <w:rFonts w:cs="Arial"/>
        </w:rPr>
      </w:pPr>
    </w:p>
    <w:p w14:paraId="65C99221" w14:textId="77777777" w:rsidR="009245C8" w:rsidRPr="0012408C" w:rsidRDefault="009245C8" w:rsidP="009245C8">
      <w:pPr>
        <w:rPr>
          <w:rFonts w:cs="Arial"/>
          <w:b/>
        </w:rPr>
      </w:pPr>
      <w:r w:rsidRPr="0012408C">
        <w:rPr>
          <w:rFonts w:cs="Arial"/>
          <w:b/>
        </w:rPr>
        <w:t>Hæftelser og byrder</w:t>
      </w:r>
    </w:p>
    <w:p w14:paraId="00F7DB60" w14:textId="2E9953E7" w:rsidR="009245C8" w:rsidRPr="0012408C" w:rsidRDefault="009245C8" w:rsidP="009245C8">
      <w:pPr>
        <w:rPr>
          <w:rFonts w:cs="Arial"/>
        </w:rPr>
      </w:pPr>
      <w:r w:rsidRPr="00433DF8">
        <w:rPr>
          <w:rFonts w:cs="Arial"/>
        </w:rPr>
        <w:t xml:space="preserve">Ejendommen overtages fri for panthæftelser og med de på ejendommen værende rettigheder og byrder, der fremgår af tingbogen vedlagt som bilag </w:t>
      </w:r>
      <w:r w:rsidR="00697EE0" w:rsidRPr="00433DF8">
        <w:rPr>
          <w:rFonts w:cs="Arial"/>
        </w:rPr>
        <w:t>1.2</w:t>
      </w:r>
      <w:r w:rsidRPr="00433DF8">
        <w:rPr>
          <w:rFonts w:cs="Arial"/>
        </w:rPr>
        <w:t>.</w:t>
      </w:r>
    </w:p>
    <w:p w14:paraId="3FA7AE1E" w14:textId="77777777" w:rsidR="009245C8" w:rsidRPr="0012408C" w:rsidRDefault="009245C8" w:rsidP="009245C8">
      <w:pPr>
        <w:jc w:val="both"/>
        <w:rPr>
          <w:rFonts w:cs="Arial"/>
        </w:rPr>
      </w:pPr>
    </w:p>
    <w:p w14:paraId="1ECF903D" w14:textId="77777777" w:rsidR="009245C8" w:rsidRPr="0012408C" w:rsidRDefault="009245C8" w:rsidP="009245C8">
      <w:pPr>
        <w:jc w:val="both"/>
        <w:rPr>
          <w:rFonts w:cs="Arial"/>
          <w:b/>
        </w:rPr>
      </w:pPr>
      <w:r w:rsidRPr="0012408C">
        <w:rPr>
          <w:rFonts w:cs="Arial"/>
          <w:b/>
        </w:rPr>
        <w:t>Forsikring</w:t>
      </w:r>
    </w:p>
    <w:p w14:paraId="1BDD4336" w14:textId="77777777" w:rsidR="009245C8" w:rsidRPr="0012408C" w:rsidRDefault="009245C8" w:rsidP="009245C8">
      <w:pPr>
        <w:jc w:val="both"/>
        <w:rPr>
          <w:rFonts w:cs="Arial"/>
        </w:rPr>
      </w:pPr>
      <w:r w:rsidRPr="0012408C">
        <w:rPr>
          <w:rFonts w:cs="Arial"/>
        </w:rPr>
        <w:t>Køber forsikrer ejendommen fra overtagelsesdagen. Sælger uden ansvar for, hvilke vilkår køber kan tegne forsikring.</w:t>
      </w:r>
    </w:p>
    <w:p w14:paraId="12683A4C" w14:textId="77777777" w:rsidR="009245C8" w:rsidRPr="0012408C" w:rsidRDefault="009245C8" w:rsidP="009245C8">
      <w:pPr>
        <w:jc w:val="both"/>
        <w:rPr>
          <w:rFonts w:cs="Arial"/>
          <w:b/>
        </w:rPr>
      </w:pPr>
    </w:p>
    <w:p w14:paraId="43913A9E" w14:textId="77777777" w:rsidR="009245C8" w:rsidRPr="0012408C" w:rsidRDefault="009245C8" w:rsidP="009245C8">
      <w:pPr>
        <w:jc w:val="both"/>
        <w:rPr>
          <w:rFonts w:cs="Arial"/>
          <w:b/>
        </w:rPr>
      </w:pPr>
      <w:r w:rsidRPr="0012408C">
        <w:rPr>
          <w:rFonts w:cs="Arial"/>
          <w:b/>
        </w:rPr>
        <w:t>Overtagelse</w:t>
      </w:r>
    </w:p>
    <w:p w14:paraId="3582A467" w14:textId="77777777" w:rsidR="009245C8" w:rsidRPr="0012408C" w:rsidRDefault="009245C8" w:rsidP="009245C8">
      <w:pPr>
        <w:jc w:val="both"/>
        <w:rPr>
          <w:rFonts w:cs="Arial"/>
        </w:rPr>
      </w:pPr>
      <w:r w:rsidRPr="0012408C">
        <w:rPr>
          <w:rFonts w:cs="Arial"/>
        </w:rPr>
        <w:t xml:space="preserve">Ejendommen overtages af køber den 1. i den efterfølgende måned efter datoen for sælgernes accept af salget, fra hvilken dato ejendommen henligger for købers regning og risiko i enhver henseende. </w:t>
      </w:r>
    </w:p>
    <w:p w14:paraId="6FE9D78F" w14:textId="77777777" w:rsidR="009245C8" w:rsidRPr="0012408C" w:rsidRDefault="009245C8" w:rsidP="009245C8">
      <w:pPr>
        <w:ind w:left="851"/>
        <w:jc w:val="both"/>
        <w:rPr>
          <w:rFonts w:cs="Arial"/>
        </w:rPr>
      </w:pPr>
    </w:p>
    <w:p w14:paraId="78FF8879" w14:textId="77777777" w:rsidR="009245C8" w:rsidRPr="0012408C" w:rsidRDefault="009245C8" w:rsidP="009245C8">
      <w:pPr>
        <w:jc w:val="both"/>
        <w:rPr>
          <w:rFonts w:cs="Arial"/>
        </w:rPr>
      </w:pPr>
      <w:r w:rsidRPr="0012408C">
        <w:rPr>
          <w:rFonts w:cs="Arial"/>
        </w:rPr>
        <w:t xml:space="preserve">Overtagelsesdagen er skæringsdato for ejendommens indtægter og udgifter, og der udarbejdes sædvanlig refusionsopgørelse. </w:t>
      </w:r>
    </w:p>
    <w:p w14:paraId="7E239026" w14:textId="77777777" w:rsidR="009245C8" w:rsidRPr="0012408C" w:rsidRDefault="009245C8" w:rsidP="009245C8">
      <w:pPr>
        <w:ind w:left="851"/>
        <w:jc w:val="both"/>
        <w:rPr>
          <w:rFonts w:cs="Arial"/>
        </w:rPr>
      </w:pPr>
    </w:p>
    <w:p w14:paraId="355E0E4C" w14:textId="77777777" w:rsidR="009245C8" w:rsidRPr="0012408C" w:rsidRDefault="009245C8" w:rsidP="009245C8">
      <w:pPr>
        <w:rPr>
          <w:rFonts w:cs="Arial"/>
          <w:b/>
        </w:rPr>
      </w:pPr>
      <w:r w:rsidRPr="0012408C">
        <w:rPr>
          <w:rFonts w:cs="Arial"/>
          <w:b/>
        </w:rPr>
        <w:t>Købesum</w:t>
      </w:r>
    </w:p>
    <w:p w14:paraId="74574343" w14:textId="77777777" w:rsidR="009245C8" w:rsidRPr="0012408C" w:rsidRDefault="009245C8" w:rsidP="009245C8">
      <w:pPr>
        <w:rPr>
          <w:rFonts w:cs="Arial"/>
        </w:rPr>
      </w:pPr>
      <w:r w:rsidRPr="0012408C">
        <w:rPr>
          <w:rFonts w:cs="Arial"/>
        </w:rPr>
        <w:t>Sælger vil acceptere det tilbud, som vurderes at være det økonomisk mest fordelagtige tilbud ud fra en samlet vurdering af følgende kriterier:</w:t>
      </w:r>
    </w:p>
    <w:p w14:paraId="52BC5062" w14:textId="77777777" w:rsidR="009245C8" w:rsidRPr="0012408C" w:rsidRDefault="009245C8" w:rsidP="009245C8">
      <w:pPr>
        <w:rPr>
          <w:rFonts w:cs="Arial"/>
        </w:rPr>
      </w:pPr>
    </w:p>
    <w:p w14:paraId="1D64A0F0" w14:textId="77777777" w:rsidR="009245C8" w:rsidRPr="0012408C" w:rsidRDefault="009245C8" w:rsidP="009245C8">
      <w:pPr>
        <w:pStyle w:val="Listeafsnit"/>
        <w:numPr>
          <w:ilvl w:val="0"/>
          <w:numId w:val="13"/>
        </w:numPr>
        <w:rPr>
          <w:rFonts w:cs="Arial"/>
        </w:rPr>
      </w:pPr>
      <w:r w:rsidRPr="0012408C">
        <w:rPr>
          <w:rFonts w:cs="Arial"/>
        </w:rPr>
        <w:t>Købesum – vægtes med 50 %</w:t>
      </w:r>
    </w:p>
    <w:p w14:paraId="387EC8CA" w14:textId="77777777" w:rsidR="009245C8" w:rsidRPr="0012408C" w:rsidRDefault="009245C8" w:rsidP="009245C8">
      <w:pPr>
        <w:pStyle w:val="Listeafsnit"/>
        <w:numPr>
          <w:ilvl w:val="0"/>
          <w:numId w:val="13"/>
        </w:numPr>
        <w:rPr>
          <w:rFonts w:cs="Arial"/>
        </w:rPr>
      </w:pPr>
      <w:r w:rsidRPr="0012408C">
        <w:rPr>
          <w:rFonts w:cs="Arial"/>
        </w:rPr>
        <w:t>Bygning og Byrum - vægtes med 30 %</w:t>
      </w:r>
    </w:p>
    <w:p w14:paraId="72E9D0A9" w14:textId="77777777" w:rsidR="009245C8" w:rsidRPr="0012408C" w:rsidRDefault="009245C8" w:rsidP="009245C8">
      <w:pPr>
        <w:pStyle w:val="Listeafsnit"/>
        <w:numPr>
          <w:ilvl w:val="0"/>
          <w:numId w:val="13"/>
        </w:numPr>
        <w:rPr>
          <w:rFonts w:cs="Arial"/>
        </w:rPr>
      </w:pPr>
      <w:r w:rsidRPr="0012408C">
        <w:rPr>
          <w:rFonts w:cs="Arial"/>
        </w:rPr>
        <w:t>Ejerform – vægtes med 20 %</w:t>
      </w:r>
    </w:p>
    <w:p w14:paraId="0EF6D716" w14:textId="77777777" w:rsidR="009245C8" w:rsidRPr="0012408C" w:rsidRDefault="009245C8" w:rsidP="009245C8">
      <w:pPr>
        <w:rPr>
          <w:rFonts w:cs="Arial"/>
        </w:rPr>
      </w:pPr>
    </w:p>
    <w:p w14:paraId="2EA62BDA" w14:textId="77777777" w:rsidR="009245C8" w:rsidRPr="0012408C" w:rsidRDefault="009245C8" w:rsidP="009245C8">
      <w:pPr>
        <w:rPr>
          <w:rFonts w:cs="Arial"/>
          <w:u w:val="single"/>
        </w:rPr>
      </w:pPr>
      <w:r w:rsidRPr="0012408C">
        <w:rPr>
          <w:rFonts w:cs="Arial"/>
          <w:u w:val="single"/>
        </w:rPr>
        <w:t xml:space="preserve">Ad 1, Købesum </w:t>
      </w:r>
    </w:p>
    <w:p w14:paraId="37ED2143" w14:textId="77777777" w:rsidR="009245C8" w:rsidRPr="0012408C" w:rsidRDefault="009245C8" w:rsidP="009245C8">
      <w:pPr>
        <w:rPr>
          <w:rFonts w:cs="Arial"/>
        </w:rPr>
      </w:pPr>
      <w:r w:rsidRPr="0012408C">
        <w:rPr>
          <w:rFonts w:cs="Arial"/>
        </w:rPr>
        <w:t xml:space="preserve">Det vil blive tillagt positiv betydning, at købesummen er størst. </w:t>
      </w:r>
    </w:p>
    <w:p w14:paraId="1F21E3BB" w14:textId="77777777" w:rsidR="009245C8" w:rsidRPr="0012408C" w:rsidRDefault="009245C8" w:rsidP="009245C8">
      <w:pPr>
        <w:rPr>
          <w:rFonts w:cs="Arial"/>
        </w:rPr>
      </w:pPr>
    </w:p>
    <w:p w14:paraId="46069FE8" w14:textId="77777777" w:rsidR="00821DCE" w:rsidRDefault="00821DCE" w:rsidP="009245C8">
      <w:pPr>
        <w:rPr>
          <w:rFonts w:cs="Arial"/>
          <w:u w:val="single"/>
        </w:rPr>
      </w:pPr>
    </w:p>
    <w:p w14:paraId="0D36AAA0" w14:textId="77777777" w:rsidR="00821DCE" w:rsidRDefault="00821DCE" w:rsidP="009245C8">
      <w:pPr>
        <w:rPr>
          <w:rFonts w:cs="Arial"/>
          <w:u w:val="single"/>
        </w:rPr>
      </w:pPr>
    </w:p>
    <w:p w14:paraId="722A2EFC" w14:textId="07316685" w:rsidR="009245C8" w:rsidRPr="0012408C" w:rsidRDefault="009245C8" w:rsidP="009245C8">
      <w:pPr>
        <w:rPr>
          <w:rFonts w:cs="Arial"/>
          <w:u w:val="single"/>
        </w:rPr>
      </w:pPr>
      <w:r w:rsidRPr="0012408C">
        <w:rPr>
          <w:rFonts w:cs="Arial"/>
          <w:u w:val="single"/>
        </w:rPr>
        <w:lastRenderedPageBreak/>
        <w:t>Ad 2, Bygning og Byrum</w:t>
      </w:r>
    </w:p>
    <w:p w14:paraId="57596046" w14:textId="77777777" w:rsidR="009245C8" w:rsidRPr="0012408C" w:rsidRDefault="009245C8" w:rsidP="009245C8">
      <w:pPr>
        <w:rPr>
          <w:rFonts w:cs="Arial"/>
        </w:rPr>
      </w:pPr>
      <w:r w:rsidRPr="0012408C">
        <w:rPr>
          <w:rFonts w:cs="Arial"/>
        </w:rPr>
        <w:t>Vedrørende kriteriet Bygning og Byrum vil der blive fortaget en samlet vurdering i forhold til følgende delkriterier</w:t>
      </w:r>
    </w:p>
    <w:p w14:paraId="1ACF3878" w14:textId="77777777" w:rsidR="009245C8" w:rsidRPr="0012408C" w:rsidRDefault="009245C8" w:rsidP="009245C8">
      <w:pPr>
        <w:rPr>
          <w:rFonts w:cs="Arial"/>
        </w:rPr>
      </w:pPr>
    </w:p>
    <w:p w14:paraId="1AB621AC" w14:textId="77777777" w:rsidR="009245C8" w:rsidRPr="0012408C" w:rsidRDefault="009245C8" w:rsidP="009245C8">
      <w:pPr>
        <w:pStyle w:val="Listeafsnit"/>
        <w:numPr>
          <w:ilvl w:val="0"/>
          <w:numId w:val="14"/>
        </w:numPr>
        <w:rPr>
          <w:rFonts w:cs="Arial"/>
        </w:rPr>
      </w:pPr>
      <w:r w:rsidRPr="0012408C">
        <w:rPr>
          <w:rFonts w:cs="Arial"/>
        </w:rPr>
        <w:t>Den fremtidige bebyggelses samspil med omgivelserne, herunder hvordan den forholder sig til de tilstødende byrum og bebyggelser.</w:t>
      </w:r>
    </w:p>
    <w:p w14:paraId="5836814D" w14:textId="77777777" w:rsidR="009245C8" w:rsidRPr="0012408C" w:rsidRDefault="009245C8" w:rsidP="009245C8">
      <w:pPr>
        <w:pStyle w:val="Listeafsnit"/>
        <w:numPr>
          <w:ilvl w:val="0"/>
          <w:numId w:val="14"/>
        </w:numPr>
        <w:rPr>
          <w:rFonts w:cs="Arial"/>
        </w:rPr>
      </w:pPr>
      <w:r w:rsidRPr="0012408C">
        <w:rPr>
          <w:rFonts w:cs="Arial"/>
        </w:rPr>
        <w:t>Udformning og indretning af tilhørende udearealer, herunder deres bidrag til bylivet og muligheder for ophold, møder og rekreative aktiviteter. Det gælder både offentlig tilgængelige byrum og fælles/private friarealer knyttet til boliger.</w:t>
      </w:r>
    </w:p>
    <w:p w14:paraId="3E0B3B31" w14:textId="77777777" w:rsidR="009245C8" w:rsidRPr="0012408C" w:rsidRDefault="009245C8" w:rsidP="009245C8">
      <w:pPr>
        <w:pStyle w:val="Listeafsnit"/>
        <w:numPr>
          <w:ilvl w:val="0"/>
          <w:numId w:val="14"/>
        </w:numPr>
        <w:rPr>
          <w:rFonts w:cs="Arial"/>
        </w:rPr>
      </w:pPr>
      <w:r w:rsidRPr="0012408C">
        <w:rPr>
          <w:rFonts w:cs="Arial"/>
        </w:rPr>
        <w:t xml:space="preserve">Den fremtidige bebyggelses arkitektoniske/æstetiske kvalitet, udformning og materialevalg, herunder om den kan tilføre stationsområde og krydset Hvidovrevej/gammel Køge Landevej mere identitet og markere stedet. </w:t>
      </w:r>
    </w:p>
    <w:p w14:paraId="4FEAA6EF" w14:textId="77777777" w:rsidR="009245C8" w:rsidRPr="0012408C" w:rsidRDefault="009245C8" w:rsidP="009245C8">
      <w:pPr>
        <w:pStyle w:val="Listeafsnit"/>
        <w:numPr>
          <w:ilvl w:val="0"/>
          <w:numId w:val="14"/>
        </w:numPr>
        <w:rPr>
          <w:rFonts w:cs="Arial"/>
        </w:rPr>
      </w:pPr>
      <w:r w:rsidRPr="0012408C">
        <w:rPr>
          <w:rFonts w:cs="Arial"/>
        </w:rPr>
        <w:t>Løsning af parkering, trafikale forhold og adgangsveje</w:t>
      </w:r>
    </w:p>
    <w:p w14:paraId="7812FA62" w14:textId="77777777" w:rsidR="009245C8" w:rsidRPr="0012408C" w:rsidRDefault="009245C8" w:rsidP="009245C8">
      <w:pPr>
        <w:pStyle w:val="Listeafsnit"/>
        <w:numPr>
          <w:ilvl w:val="0"/>
          <w:numId w:val="14"/>
        </w:numPr>
        <w:rPr>
          <w:rFonts w:cs="Arial"/>
        </w:rPr>
      </w:pPr>
      <w:r w:rsidRPr="0012408C">
        <w:rPr>
          <w:rFonts w:cs="Arial"/>
        </w:rPr>
        <w:t>Brugen af bæredygtige løsninger i bygninger og byrum, herunder klimasikring og eventuelle certificeringsordninger.</w:t>
      </w:r>
    </w:p>
    <w:p w14:paraId="0B1C8075" w14:textId="77777777" w:rsidR="009245C8" w:rsidRPr="0012408C" w:rsidRDefault="009245C8" w:rsidP="009245C8">
      <w:pPr>
        <w:rPr>
          <w:rFonts w:cs="Arial"/>
        </w:rPr>
      </w:pPr>
    </w:p>
    <w:p w14:paraId="5F78CFE9" w14:textId="77777777" w:rsidR="009245C8" w:rsidRPr="0012408C" w:rsidRDefault="009245C8" w:rsidP="009245C8">
      <w:pPr>
        <w:rPr>
          <w:rFonts w:cs="Arial"/>
          <w:u w:val="single"/>
        </w:rPr>
      </w:pPr>
      <w:r w:rsidRPr="0012408C">
        <w:rPr>
          <w:rFonts w:cs="Arial"/>
          <w:u w:val="single"/>
        </w:rPr>
        <w:t>Ad 3, Ejerform</w:t>
      </w:r>
    </w:p>
    <w:p w14:paraId="38CCFB75" w14:textId="77777777" w:rsidR="009245C8" w:rsidRPr="0012408C" w:rsidRDefault="009245C8" w:rsidP="009245C8">
      <w:pPr>
        <w:rPr>
          <w:rFonts w:cs="Arial"/>
        </w:rPr>
      </w:pPr>
      <w:r w:rsidRPr="0012408C">
        <w:rPr>
          <w:rFonts w:cs="Arial"/>
        </w:rPr>
        <w:t>Det vil blive tillagt positiv betydning, at den kommende ejerform i bygningens boligdel understøtter diversiteten af ejerformer i Hvidovre Kommune, som i forvejen har en høj andel almene boliger.</w:t>
      </w:r>
    </w:p>
    <w:p w14:paraId="2AD77ADE" w14:textId="77777777" w:rsidR="009245C8" w:rsidRPr="0012408C" w:rsidRDefault="009245C8" w:rsidP="009245C8">
      <w:pPr>
        <w:rPr>
          <w:rFonts w:cs="Arial"/>
        </w:rPr>
      </w:pPr>
    </w:p>
    <w:p w14:paraId="27915571" w14:textId="77777777" w:rsidR="009245C8" w:rsidRPr="0012408C" w:rsidRDefault="009245C8" w:rsidP="009245C8">
      <w:pPr>
        <w:jc w:val="both"/>
        <w:rPr>
          <w:rFonts w:cs="Arial"/>
          <w:u w:val="single"/>
        </w:rPr>
      </w:pPr>
      <w:r w:rsidRPr="0012408C">
        <w:rPr>
          <w:rFonts w:cs="Arial"/>
          <w:u w:val="single"/>
        </w:rPr>
        <w:t>Vilkår for købesum</w:t>
      </w:r>
    </w:p>
    <w:p w14:paraId="0D878BC6" w14:textId="77777777" w:rsidR="009245C8" w:rsidRPr="0012408C" w:rsidRDefault="009245C8" w:rsidP="009245C8">
      <w:pPr>
        <w:jc w:val="both"/>
        <w:rPr>
          <w:rFonts w:cs="Arial"/>
        </w:rPr>
      </w:pPr>
      <w:r w:rsidRPr="0012408C">
        <w:rPr>
          <w:rFonts w:cs="Arial"/>
        </w:rPr>
        <w:t xml:space="preserve">Købesummen betales kontant og berigtiges ved at køber, senest 14 dage efter sælgers accept, betaler en udbetaling på 10 % af købesummen og stiller garanti for restkøbesummen. </w:t>
      </w:r>
    </w:p>
    <w:p w14:paraId="2409D57E" w14:textId="77777777" w:rsidR="009245C8" w:rsidRPr="0012408C" w:rsidRDefault="009245C8" w:rsidP="009245C8">
      <w:pPr>
        <w:jc w:val="both"/>
        <w:rPr>
          <w:rFonts w:cs="Arial"/>
        </w:rPr>
      </w:pPr>
    </w:p>
    <w:p w14:paraId="284FFCD8" w14:textId="77777777" w:rsidR="009245C8" w:rsidRPr="0012408C" w:rsidRDefault="009245C8" w:rsidP="009245C8">
      <w:pPr>
        <w:jc w:val="both"/>
        <w:rPr>
          <w:rFonts w:cs="Arial"/>
        </w:rPr>
      </w:pPr>
      <w:r w:rsidRPr="0012408C">
        <w:rPr>
          <w:rFonts w:cs="Arial"/>
        </w:rPr>
        <w:t xml:space="preserve">Senest på overtagelsesdagen skal køber med frigørende virkning deponere købesummen i et anerkendt pengeinstitut til fordel for sælger. Hvis skødet underskrives inden overtagelsesdagen, skal købesummen deponeres ved skødets underskrift. Renten af købesummen tilfalder sælger fra overtagelsesdagen. </w:t>
      </w:r>
    </w:p>
    <w:p w14:paraId="1FA3BB8B" w14:textId="77777777" w:rsidR="009245C8" w:rsidRPr="0012408C" w:rsidRDefault="009245C8" w:rsidP="009245C8">
      <w:pPr>
        <w:jc w:val="both"/>
        <w:rPr>
          <w:rFonts w:cs="Arial"/>
        </w:rPr>
      </w:pPr>
    </w:p>
    <w:p w14:paraId="675E8B80" w14:textId="77777777" w:rsidR="009245C8" w:rsidRPr="0012408C" w:rsidRDefault="009245C8" w:rsidP="009245C8">
      <w:pPr>
        <w:jc w:val="both"/>
        <w:rPr>
          <w:rFonts w:cs="Arial"/>
        </w:rPr>
      </w:pPr>
      <w:r w:rsidRPr="0012408C">
        <w:rPr>
          <w:rFonts w:cs="Arial"/>
        </w:rPr>
        <w:t xml:space="preserve">Renten udgør Nationalbankens til enhver tid gældende diskonto med tillæg af 3 % p.a. købesummen inkl. renter frigives til sælger, når endeligt skøde foreligger tinglyst uden præjudicerende retsanmærkninger. </w:t>
      </w:r>
    </w:p>
    <w:p w14:paraId="52182216" w14:textId="77777777" w:rsidR="009245C8" w:rsidRPr="0012408C" w:rsidRDefault="009245C8" w:rsidP="009245C8">
      <w:pPr>
        <w:rPr>
          <w:rFonts w:cs="Arial"/>
        </w:rPr>
      </w:pPr>
    </w:p>
    <w:p w14:paraId="02E091F8" w14:textId="0E79A780" w:rsidR="009245C8" w:rsidRPr="0012408C" w:rsidRDefault="009245C8" w:rsidP="009245C8">
      <w:pPr>
        <w:rPr>
          <w:rFonts w:cs="Arial"/>
          <w:b/>
        </w:rPr>
      </w:pPr>
      <w:r w:rsidRPr="0012408C">
        <w:rPr>
          <w:rFonts w:cs="Arial"/>
          <w:b/>
        </w:rPr>
        <w:t>Omkostninger i forbindelse med tilbud</w:t>
      </w:r>
    </w:p>
    <w:p w14:paraId="7C4C80C0" w14:textId="77777777" w:rsidR="009245C8" w:rsidRPr="0012408C" w:rsidRDefault="009245C8" w:rsidP="009245C8">
      <w:pPr>
        <w:jc w:val="both"/>
        <w:rPr>
          <w:rFonts w:cs="Arial"/>
        </w:rPr>
      </w:pPr>
      <w:r w:rsidRPr="0012408C">
        <w:rPr>
          <w:rFonts w:cs="Arial"/>
        </w:rPr>
        <w:t>Køber afholder alle udgifter ved afgivelse af tilbud. Køber afholder alle omkostninger, som følge af købers eventuelle undersøgelser af diverse forhold, vedrørende ejendommen på baggrund af nærværende udbudsmateriale og på grund af andre forhold, herunder købers overvejelser vedrørende ejendommen, samt udfærdigelse af projektbeskrivelser m.m., erklæringer m.m.</w:t>
      </w:r>
    </w:p>
    <w:p w14:paraId="1DF445A8" w14:textId="77777777" w:rsidR="009245C8" w:rsidRPr="0012408C" w:rsidRDefault="009245C8" w:rsidP="009245C8">
      <w:pPr>
        <w:ind w:left="851"/>
        <w:rPr>
          <w:rFonts w:cs="Arial"/>
          <w:b/>
        </w:rPr>
      </w:pPr>
    </w:p>
    <w:p w14:paraId="3F24C24E" w14:textId="77777777" w:rsidR="00821DCE" w:rsidRDefault="00821DCE" w:rsidP="009245C8">
      <w:pPr>
        <w:rPr>
          <w:rFonts w:cs="Arial"/>
          <w:b/>
        </w:rPr>
      </w:pPr>
    </w:p>
    <w:p w14:paraId="09EC826A" w14:textId="77777777" w:rsidR="00821DCE" w:rsidRDefault="00821DCE" w:rsidP="009245C8">
      <w:pPr>
        <w:rPr>
          <w:rFonts w:cs="Arial"/>
          <w:b/>
        </w:rPr>
      </w:pPr>
    </w:p>
    <w:p w14:paraId="18B4E735" w14:textId="77777777" w:rsidR="00821DCE" w:rsidRDefault="00821DCE" w:rsidP="009245C8">
      <w:pPr>
        <w:rPr>
          <w:rFonts w:cs="Arial"/>
          <w:b/>
        </w:rPr>
      </w:pPr>
    </w:p>
    <w:p w14:paraId="537FFD78" w14:textId="77777777" w:rsidR="00821DCE" w:rsidRDefault="00821DCE" w:rsidP="009245C8">
      <w:pPr>
        <w:rPr>
          <w:rFonts w:cs="Arial"/>
          <w:b/>
        </w:rPr>
      </w:pPr>
    </w:p>
    <w:p w14:paraId="5C1558E3" w14:textId="77777777" w:rsidR="00821DCE" w:rsidRDefault="00821DCE" w:rsidP="009245C8">
      <w:pPr>
        <w:rPr>
          <w:rFonts w:cs="Arial"/>
          <w:b/>
        </w:rPr>
      </w:pPr>
    </w:p>
    <w:p w14:paraId="29A19F6B" w14:textId="77777777" w:rsidR="00821DCE" w:rsidRDefault="00821DCE" w:rsidP="009245C8">
      <w:pPr>
        <w:rPr>
          <w:rFonts w:cs="Arial"/>
          <w:b/>
        </w:rPr>
      </w:pPr>
    </w:p>
    <w:p w14:paraId="61024E38" w14:textId="77777777" w:rsidR="00821DCE" w:rsidRDefault="00821DCE" w:rsidP="009245C8">
      <w:pPr>
        <w:rPr>
          <w:rFonts w:cs="Arial"/>
          <w:b/>
        </w:rPr>
      </w:pPr>
    </w:p>
    <w:p w14:paraId="2C447FA4" w14:textId="77777777" w:rsidR="00821DCE" w:rsidRDefault="00821DCE" w:rsidP="009245C8">
      <w:pPr>
        <w:rPr>
          <w:rFonts w:cs="Arial"/>
          <w:b/>
        </w:rPr>
      </w:pPr>
    </w:p>
    <w:p w14:paraId="177D0C6E" w14:textId="77777777" w:rsidR="00821DCE" w:rsidRDefault="00821DCE" w:rsidP="009245C8">
      <w:pPr>
        <w:rPr>
          <w:rFonts w:cs="Arial"/>
          <w:b/>
        </w:rPr>
      </w:pPr>
    </w:p>
    <w:p w14:paraId="017F9092" w14:textId="77777777" w:rsidR="00821DCE" w:rsidRDefault="00821DCE" w:rsidP="009245C8">
      <w:pPr>
        <w:rPr>
          <w:rFonts w:cs="Arial"/>
          <w:b/>
        </w:rPr>
      </w:pPr>
    </w:p>
    <w:p w14:paraId="614EC293" w14:textId="77777777" w:rsidR="00821DCE" w:rsidRDefault="00821DCE" w:rsidP="009245C8">
      <w:pPr>
        <w:rPr>
          <w:rFonts w:cs="Arial"/>
          <w:b/>
        </w:rPr>
      </w:pPr>
    </w:p>
    <w:p w14:paraId="72304D83" w14:textId="77777777" w:rsidR="00821DCE" w:rsidRDefault="00821DCE" w:rsidP="009245C8">
      <w:pPr>
        <w:rPr>
          <w:rFonts w:cs="Arial"/>
          <w:b/>
        </w:rPr>
      </w:pPr>
    </w:p>
    <w:p w14:paraId="3F210AD5" w14:textId="258B75BB" w:rsidR="009245C8" w:rsidRPr="0012408C" w:rsidRDefault="009245C8" w:rsidP="009245C8">
      <w:pPr>
        <w:rPr>
          <w:rFonts w:cs="Arial"/>
          <w:b/>
        </w:rPr>
      </w:pPr>
      <w:r w:rsidRPr="0012408C">
        <w:rPr>
          <w:rFonts w:cs="Arial"/>
          <w:b/>
        </w:rPr>
        <w:lastRenderedPageBreak/>
        <w:t>Berigtigelse af handlen</w:t>
      </w:r>
    </w:p>
    <w:p w14:paraId="71A96E2F" w14:textId="77777777" w:rsidR="009245C8" w:rsidRPr="0012408C" w:rsidRDefault="009245C8" w:rsidP="009245C8">
      <w:pPr>
        <w:jc w:val="both"/>
        <w:rPr>
          <w:rFonts w:cs="Arial"/>
        </w:rPr>
      </w:pPr>
      <w:r w:rsidRPr="0012408C">
        <w:rPr>
          <w:rFonts w:cs="Arial"/>
        </w:rPr>
        <w:t>Køber forpligter sig til at lade sig repræsentere ved bestallingshavende advokat.</w:t>
      </w:r>
    </w:p>
    <w:p w14:paraId="0BF4F4FE" w14:textId="77777777" w:rsidR="009245C8" w:rsidRPr="0012408C" w:rsidRDefault="009245C8" w:rsidP="009245C8">
      <w:pPr>
        <w:jc w:val="both"/>
        <w:rPr>
          <w:rFonts w:cs="Arial"/>
        </w:rPr>
      </w:pPr>
    </w:p>
    <w:p w14:paraId="4F6767C0" w14:textId="77777777" w:rsidR="009245C8" w:rsidRPr="0012408C" w:rsidRDefault="009245C8" w:rsidP="009245C8">
      <w:pPr>
        <w:jc w:val="both"/>
        <w:rPr>
          <w:rFonts w:cs="Arial"/>
        </w:rPr>
      </w:pPr>
      <w:r w:rsidRPr="0012408C">
        <w:rPr>
          <w:rFonts w:cs="Arial"/>
        </w:rPr>
        <w:t xml:space="preserve">Alle omkostninger ved handlens berigtigelse betales af køber, herunder udarbejdelse af skøde, stempelafgift, tinglysningsafgift, eventuelle omkostninger til gebyrer i forbindelse med indtræden i forsyningsselskaber og/eller overtagelse af pantegæld som led i aftalen, samt salær til berigtigelse af handlen, tilslutningsbidrag og tinglysning af eventuelle servitutter. </w:t>
      </w:r>
    </w:p>
    <w:p w14:paraId="4D04026C" w14:textId="77777777" w:rsidR="009245C8" w:rsidRPr="0012408C" w:rsidRDefault="009245C8" w:rsidP="009245C8">
      <w:pPr>
        <w:rPr>
          <w:rFonts w:cs="Arial"/>
          <w:b/>
        </w:rPr>
      </w:pPr>
    </w:p>
    <w:p w14:paraId="2DDDC2A0" w14:textId="77777777" w:rsidR="009245C8" w:rsidRPr="0012408C" w:rsidRDefault="009245C8" w:rsidP="009245C8">
      <w:pPr>
        <w:jc w:val="center"/>
        <w:rPr>
          <w:rFonts w:cs="Arial"/>
          <w:b/>
        </w:rPr>
      </w:pPr>
      <w:r w:rsidRPr="0012408C">
        <w:rPr>
          <w:rFonts w:cs="Arial"/>
          <w:b/>
        </w:rPr>
        <w:t>AFGIVELSE AT TILBUD</w:t>
      </w:r>
    </w:p>
    <w:p w14:paraId="2F80425A" w14:textId="77777777" w:rsidR="009245C8" w:rsidRPr="0012408C" w:rsidRDefault="009245C8" w:rsidP="009245C8">
      <w:pPr>
        <w:jc w:val="both"/>
        <w:rPr>
          <w:rFonts w:cs="Arial"/>
        </w:rPr>
      </w:pPr>
    </w:p>
    <w:p w14:paraId="667E4272" w14:textId="42335F31" w:rsidR="009245C8" w:rsidRPr="0012408C" w:rsidRDefault="009245C8" w:rsidP="009245C8">
      <w:pPr>
        <w:jc w:val="both"/>
        <w:rPr>
          <w:rFonts w:cs="Arial"/>
        </w:rPr>
      </w:pPr>
      <w:r w:rsidRPr="0012408C">
        <w:rPr>
          <w:rFonts w:cs="Arial"/>
        </w:rPr>
        <w:t>Tilbud skal afleveres senest</w:t>
      </w:r>
      <w:r w:rsidRPr="0012408C">
        <w:rPr>
          <w:rFonts w:cs="Arial"/>
          <w:b/>
        </w:rPr>
        <w:t xml:space="preserve"> </w:t>
      </w:r>
      <w:r w:rsidR="003C4489">
        <w:rPr>
          <w:rFonts w:cs="Arial"/>
          <w:b/>
        </w:rPr>
        <w:t>1</w:t>
      </w:r>
      <w:r w:rsidRPr="0012408C">
        <w:rPr>
          <w:rFonts w:cs="Arial"/>
          <w:b/>
        </w:rPr>
        <w:t xml:space="preserve">. </w:t>
      </w:r>
      <w:r w:rsidR="005B48F1">
        <w:rPr>
          <w:rFonts w:cs="Arial"/>
          <w:b/>
        </w:rPr>
        <w:t>september</w:t>
      </w:r>
      <w:r w:rsidR="003C4489" w:rsidRPr="0012408C">
        <w:rPr>
          <w:rFonts w:cs="Arial"/>
          <w:b/>
        </w:rPr>
        <w:t xml:space="preserve"> </w:t>
      </w:r>
      <w:r w:rsidRPr="0012408C">
        <w:rPr>
          <w:rFonts w:cs="Arial"/>
          <w:b/>
        </w:rPr>
        <w:t>202</w:t>
      </w:r>
      <w:r w:rsidR="008056AD">
        <w:rPr>
          <w:rFonts w:cs="Arial"/>
          <w:b/>
        </w:rPr>
        <w:t>2</w:t>
      </w:r>
      <w:r w:rsidRPr="0012408C">
        <w:rPr>
          <w:rFonts w:cs="Arial"/>
          <w:b/>
        </w:rPr>
        <w:t xml:space="preserve"> </w:t>
      </w:r>
      <w:r w:rsidRPr="0012408C">
        <w:rPr>
          <w:rFonts w:cs="Arial"/>
        </w:rPr>
        <w:t>til</w:t>
      </w:r>
    </w:p>
    <w:p w14:paraId="14C801C2" w14:textId="77777777" w:rsidR="009245C8" w:rsidRPr="0012408C" w:rsidRDefault="009245C8" w:rsidP="009245C8">
      <w:pPr>
        <w:jc w:val="both"/>
        <w:rPr>
          <w:rFonts w:cs="Arial"/>
          <w:b/>
        </w:rPr>
      </w:pPr>
    </w:p>
    <w:p w14:paraId="537D14B0" w14:textId="77777777" w:rsidR="003C4489" w:rsidRPr="00821DCE" w:rsidRDefault="003C4489" w:rsidP="003C4489">
      <w:pPr>
        <w:jc w:val="both"/>
        <w:rPr>
          <w:b/>
          <w:bCs/>
          <w:lang w:val="en-US"/>
        </w:rPr>
      </w:pPr>
      <w:r w:rsidRPr="00821DCE">
        <w:rPr>
          <w:b/>
          <w:bCs/>
          <w:lang w:val="en-US"/>
        </w:rPr>
        <w:t>Nordicals København A/S</w:t>
      </w:r>
    </w:p>
    <w:p w14:paraId="008F984E" w14:textId="77777777" w:rsidR="003C4489" w:rsidRPr="00821DCE" w:rsidRDefault="003C4489" w:rsidP="003C4489">
      <w:pPr>
        <w:jc w:val="both"/>
        <w:rPr>
          <w:lang w:val="en-US"/>
        </w:rPr>
      </w:pPr>
      <w:r w:rsidRPr="00821DCE">
        <w:rPr>
          <w:lang w:val="en-US"/>
        </w:rPr>
        <w:t>Capital Markets</w:t>
      </w:r>
    </w:p>
    <w:p w14:paraId="1FD29F30" w14:textId="77777777" w:rsidR="003C4489" w:rsidRPr="00CB67FF" w:rsidRDefault="003C4489" w:rsidP="003C4489">
      <w:pPr>
        <w:jc w:val="both"/>
      </w:pPr>
      <w:r w:rsidRPr="00CB67FF">
        <w:t>Vester Farimagsgade 7, 3.</w:t>
      </w:r>
    </w:p>
    <w:p w14:paraId="6E31A66A" w14:textId="77777777" w:rsidR="003C4489" w:rsidRPr="00CB67FF" w:rsidRDefault="003C4489" w:rsidP="003C4489">
      <w:pPr>
        <w:jc w:val="both"/>
      </w:pPr>
      <w:r w:rsidRPr="00CB67FF">
        <w:t>1606 København V</w:t>
      </w:r>
    </w:p>
    <w:p w14:paraId="01CA1BC6" w14:textId="77777777" w:rsidR="003C4489" w:rsidRPr="00CB67FF" w:rsidRDefault="003C4489" w:rsidP="003C4489">
      <w:pPr>
        <w:jc w:val="both"/>
      </w:pPr>
      <w:r w:rsidRPr="00CB67FF">
        <w:t>Att.: Anders Bengtsson</w:t>
      </w:r>
    </w:p>
    <w:p w14:paraId="30FCDC95" w14:textId="77777777" w:rsidR="003C4489" w:rsidRDefault="003C4489" w:rsidP="009245C8">
      <w:pPr>
        <w:jc w:val="both"/>
        <w:rPr>
          <w:rFonts w:cs="Arial"/>
        </w:rPr>
      </w:pPr>
    </w:p>
    <w:p w14:paraId="666FF027" w14:textId="39D4C750" w:rsidR="009245C8" w:rsidRPr="0012408C" w:rsidRDefault="009245C8" w:rsidP="009245C8">
      <w:pPr>
        <w:jc w:val="both"/>
        <w:rPr>
          <w:rFonts w:cs="Arial"/>
        </w:rPr>
      </w:pPr>
      <w:r w:rsidRPr="0012408C">
        <w:rPr>
          <w:rFonts w:cs="Arial"/>
        </w:rPr>
        <w:t xml:space="preserve">Mærket </w:t>
      </w:r>
      <w:r w:rsidR="003C4489">
        <w:rPr>
          <w:rFonts w:cs="Arial"/>
        </w:rPr>
        <w:t>”Tilbud på ejerlej. nr. 2, 4, 5 og 6, moderejendomsnr. 21832”</w:t>
      </w:r>
      <w:r w:rsidRPr="0012408C">
        <w:rPr>
          <w:rFonts w:cs="Arial"/>
        </w:rPr>
        <w:t>, fortroligt.</w:t>
      </w:r>
    </w:p>
    <w:p w14:paraId="6F5D042C" w14:textId="3748DBC9" w:rsidR="009245C8" w:rsidRDefault="009245C8" w:rsidP="009245C8">
      <w:pPr>
        <w:jc w:val="both"/>
        <w:rPr>
          <w:rFonts w:cs="Arial"/>
          <w:b/>
        </w:rPr>
      </w:pPr>
    </w:p>
    <w:p w14:paraId="01247DAC" w14:textId="5DCFBAD2" w:rsidR="003C4489" w:rsidRDefault="003C4489" w:rsidP="009245C8">
      <w:pPr>
        <w:jc w:val="both"/>
        <w:rPr>
          <w:rFonts w:cs="Arial"/>
          <w:b/>
        </w:rPr>
      </w:pPr>
      <w:r w:rsidRPr="00CB67FF">
        <w:t xml:space="preserve">Alternativt kan tilbud scannes og fremsendes som e-mail til </w:t>
      </w:r>
      <w:hyperlink r:id="rId14" w:history="1">
        <w:r w:rsidRPr="00691D80">
          <w:rPr>
            <w:rStyle w:val="Hyperlink"/>
            <w:b/>
            <w:bCs/>
          </w:rPr>
          <w:t>abs@nordicals.dk</w:t>
        </w:r>
      </w:hyperlink>
    </w:p>
    <w:p w14:paraId="3CEE7439" w14:textId="77777777" w:rsidR="003C4489" w:rsidRPr="0012408C" w:rsidRDefault="003C4489" w:rsidP="009245C8">
      <w:pPr>
        <w:jc w:val="both"/>
        <w:rPr>
          <w:rFonts w:cs="Arial"/>
          <w:b/>
        </w:rPr>
      </w:pPr>
    </w:p>
    <w:p w14:paraId="5E75FD6D" w14:textId="77777777" w:rsidR="009245C8" w:rsidRPr="0012408C" w:rsidRDefault="009245C8" w:rsidP="009245C8">
      <w:pPr>
        <w:jc w:val="both"/>
        <w:rPr>
          <w:rFonts w:cs="Arial"/>
        </w:rPr>
      </w:pPr>
      <w:r w:rsidRPr="0012408C">
        <w:rPr>
          <w:rFonts w:cs="Arial"/>
        </w:rPr>
        <w:t>Tilbud skal være skriftlige, underskrevet, og afgives ved udfyldelse af nedenstående blanket.</w:t>
      </w:r>
    </w:p>
    <w:p w14:paraId="6F8818BC" w14:textId="77777777" w:rsidR="009245C8" w:rsidRPr="0012408C" w:rsidRDefault="009245C8" w:rsidP="009245C8">
      <w:pPr>
        <w:jc w:val="both"/>
        <w:rPr>
          <w:rFonts w:cs="Arial"/>
        </w:rPr>
      </w:pPr>
    </w:p>
    <w:p w14:paraId="5329D1D7" w14:textId="77777777" w:rsidR="009245C8" w:rsidRPr="0012408C" w:rsidRDefault="009245C8" w:rsidP="009245C8">
      <w:pPr>
        <w:jc w:val="both"/>
        <w:rPr>
          <w:rFonts w:cs="Arial"/>
        </w:rPr>
      </w:pPr>
      <w:r w:rsidRPr="0012408C">
        <w:rPr>
          <w:rFonts w:cs="Arial"/>
        </w:rPr>
        <w:t xml:space="preserve">Derudover skal tilbudsgiver vedlægge en projektbeskrivelse, som også skal indeholde konkret udformede beskrivelser af, hvordan tilbudsgiver vil opfylde Kriterie 2, herunder delkriterier og Kriterie 3. </w:t>
      </w:r>
    </w:p>
    <w:p w14:paraId="06641487" w14:textId="77777777" w:rsidR="009245C8" w:rsidRPr="0012408C" w:rsidRDefault="009245C8" w:rsidP="009245C8">
      <w:pPr>
        <w:ind w:left="851"/>
        <w:jc w:val="both"/>
        <w:rPr>
          <w:rFonts w:cs="Arial"/>
        </w:rPr>
      </w:pPr>
    </w:p>
    <w:p w14:paraId="48743657" w14:textId="77777777" w:rsidR="009245C8" w:rsidRPr="0012408C" w:rsidRDefault="009245C8" w:rsidP="009245C8">
      <w:pPr>
        <w:jc w:val="both"/>
        <w:rPr>
          <w:rFonts w:cs="Arial"/>
        </w:rPr>
      </w:pPr>
      <w:r w:rsidRPr="0012408C">
        <w:rPr>
          <w:rFonts w:cs="Arial"/>
        </w:rPr>
        <w:t>Tilbud skal vedlægges nødvendig tegningsdokumentation.</w:t>
      </w:r>
    </w:p>
    <w:p w14:paraId="2D558365" w14:textId="77777777" w:rsidR="009245C8" w:rsidRPr="0012408C" w:rsidRDefault="009245C8" w:rsidP="009245C8">
      <w:pPr>
        <w:jc w:val="both"/>
        <w:rPr>
          <w:rFonts w:cs="Arial"/>
        </w:rPr>
      </w:pPr>
    </w:p>
    <w:p w14:paraId="449E80B9" w14:textId="77777777" w:rsidR="009245C8" w:rsidRPr="0012408C" w:rsidRDefault="009245C8" w:rsidP="009245C8">
      <w:pPr>
        <w:jc w:val="both"/>
        <w:rPr>
          <w:rFonts w:cs="Arial"/>
        </w:rPr>
      </w:pPr>
      <w:r w:rsidRPr="0012408C">
        <w:rPr>
          <w:rFonts w:cs="Arial"/>
        </w:rPr>
        <w:t xml:space="preserve">Tilbuddet skal være bindende i 6 måneder. </w:t>
      </w:r>
    </w:p>
    <w:p w14:paraId="0FBD1A8B" w14:textId="77777777" w:rsidR="009245C8" w:rsidRPr="0012408C" w:rsidRDefault="009245C8" w:rsidP="009245C8">
      <w:pPr>
        <w:rPr>
          <w:rFonts w:cs="Arial"/>
        </w:rPr>
      </w:pPr>
    </w:p>
    <w:p w14:paraId="64AFF819" w14:textId="77777777" w:rsidR="009245C8" w:rsidRPr="0012408C" w:rsidRDefault="009245C8" w:rsidP="009245C8">
      <w:pPr>
        <w:spacing w:after="200" w:line="276" w:lineRule="auto"/>
        <w:rPr>
          <w:rFonts w:cs="Arial"/>
          <w:b/>
        </w:rPr>
      </w:pPr>
      <w:r w:rsidRPr="0012408C">
        <w:rPr>
          <w:rFonts w:cs="Arial"/>
          <w:b/>
        </w:rPr>
        <w:br w:type="page"/>
      </w:r>
    </w:p>
    <w:p w14:paraId="4DCDBA5D" w14:textId="77777777" w:rsidR="009245C8" w:rsidRPr="0012408C" w:rsidRDefault="009245C8" w:rsidP="009245C8">
      <w:pPr>
        <w:jc w:val="center"/>
        <w:rPr>
          <w:rFonts w:cs="Arial"/>
        </w:rPr>
      </w:pPr>
      <w:r w:rsidRPr="0012408C">
        <w:rPr>
          <w:rFonts w:cs="Arial"/>
          <w:b/>
        </w:rPr>
        <w:lastRenderedPageBreak/>
        <w:t>BILAG</w:t>
      </w:r>
    </w:p>
    <w:p w14:paraId="68734F1C" w14:textId="77777777" w:rsidR="009245C8" w:rsidRPr="0012408C" w:rsidRDefault="009245C8" w:rsidP="009245C8">
      <w:pPr>
        <w:rPr>
          <w:rFonts w:cs="Arial"/>
        </w:rPr>
      </w:pPr>
    </w:p>
    <w:p w14:paraId="2AAED065" w14:textId="77777777" w:rsidR="009245C8" w:rsidRPr="0012408C" w:rsidRDefault="009245C8" w:rsidP="009245C8">
      <w:pPr>
        <w:ind w:left="851"/>
        <w:rPr>
          <w:rFonts w:cs="Arial"/>
        </w:rPr>
      </w:pPr>
    </w:p>
    <w:p w14:paraId="5EB5F3DC" w14:textId="77777777" w:rsidR="00697EE0" w:rsidRPr="00C01C13" w:rsidRDefault="00697EE0" w:rsidP="00697EE0">
      <w:pPr>
        <w:pStyle w:val="Listeafsnit"/>
        <w:numPr>
          <w:ilvl w:val="0"/>
          <w:numId w:val="18"/>
        </w:numPr>
        <w:jc w:val="both"/>
        <w:rPr>
          <w:rFonts w:cs="Arial"/>
        </w:rPr>
      </w:pPr>
      <w:r w:rsidRPr="00C01C13">
        <w:rPr>
          <w:rFonts w:cs="Arial"/>
        </w:rPr>
        <w:t>Matrikelkort</w:t>
      </w:r>
    </w:p>
    <w:p w14:paraId="05592820" w14:textId="4D05CB71" w:rsidR="00697EE0" w:rsidRPr="00B17A87" w:rsidRDefault="00697EE0" w:rsidP="00697EE0">
      <w:pPr>
        <w:pStyle w:val="Listeafsnit"/>
        <w:numPr>
          <w:ilvl w:val="0"/>
          <w:numId w:val="18"/>
        </w:numPr>
        <w:jc w:val="both"/>
        <w:rPr>
          <w:rFonts w:cs="Arial"/>
        </w:rPr>
      </w:pPr>
      <w:r w:rsidRPr="0012408C">
        <w:rPr>
          <w:rFonts w:cs="Arial"/>
        </w:rPr>
        <w:t>Uofficiel tingbogsattest</w:t>
      </w:r>
      <w:r w:rsidR="002A1514">
        <w:rPr>
          <w:rFonts w:cs="Arial"/>
        </w:rPr>
        <w:t>er</w:t>
      </w:r>
      <w:r w:rsidRPr="0012408C">
        <w:rPr>
          <w:rFonts w:cs="Arial"/>
        </w:rPr>
        <w:t xml:space="preserve"> af </w:t>
      </w:r>
      <w:r>
        <w:rPr>
          <w:rFonts w:cs="Arial"/>
        </w:rPr>
        <w:t>20</w:t>
      </w:r>
      <w:r w:rsidRPr="0012408C">
        <w:rPr>
          <w:rFonts w:cs="Arial"/>
        </w:rPr>
        <w:t>.</w:t>
      </w:r>
      <w:r>
        <w:rPr>
          <w:rFonts w:cs="Arial"/>
        </w:rPr>
        <w:t>04</w:t>
      </w:r>
      <w:r w:rsidRPr="0012408C">
        <w:rPr>
          <w:rFonts w:cs="Arial"/>
        </w:rPr>
        <w:t>.202</w:t>
      </w:r>
      <w:r>
        <w:rPr>
          <w:rFonts w:cs="Arial"/>
        </w:rPr>
        <w:t>2</w:t>
      </w:r>
    </w:p>
    <w:p w14:paraId="48650800" w14:textId="77777777" w:rsidR="00697EE0" w:rsidRPr="0012408C" w:rsidRDefault="00697EE0" w:rsidP="00697EE0">
      <w:pPr>
        <w:numPr>
          <w:ilvl w:val="0"/>
          <w:numId w:val="18"/>
        </w:numPr>
        <w:spacing w:line="240" w:lineRule="auto"/>
        <w:rPr>
          <w:rFonts w:cs="Arial"/>
        </w:rPr>
      </w:pPr>
      <w:r w:rsidRPr="0012408C">
        <w:rPr>
          <w:rFonts w:cs="Arial"/>
        </w:rPr>
        <w:t>Billeder af Ejendommen</w:t>
      </w:r>
    </w:p>
    <w:p w14:paraId="66F0C090" w14:textId="77777777" w:rsidR="00697EE0" w:rsidRPr="0012408C" w:rsidRDefault="00697EE0" w:rsidP="00697EE0">
      <w:pPr>
        <w:pStyle w:val="Listeafsnit"/>
        <w:numPr>
          <w:ilvl w:val="0"/>
          <w:numId w:val="18"/>
        </w:numPr>
        <w:jc w:val="both"/>
        <w:rPr>
          <w:rFonts w:cs="Arial"/>
        </w:rPr>
      </w:pPr>
      <w:r w:rsidRPr="0012408C">
        <w:rPr>
          <w:rFonts w:cs="Arial"/>
        </w:rPr>
        <w:t>Ejendomsdatarapport med bilag</w:t>
      </w:r>
    </w:p>
    <w:p w14:paraId="3D1848FA" w14:textId="77777777" w:rsidR="00697EE0" w:rsidRPr="0012408C" w:rsidRDefault="00697EE0" w:rsidP="00697EE0">
      <w:pPr>
        <w:pStyle w:val="Listeafsnit"/>
        <w:numPr>
          <w:ilvl w:val="0"/>
          <w:numId w:val="18"/>
        </w:numPr>
        <w:jc w:val="both"/>
        <w:rPr>
          <w:rFonts w:cs="Arial"/>
        </w:rPr>
      </w:pPr>
      <w:r>
        <w:rPr>
          <w:rFonts w:cs="Arial"/>
        </w:rPr>
        <w:t>Kommuneplan 2021</w:t>
      </w:r>
    </w:p>
    <w:p w14:paraId="67B4718A" w14:textId="77777777" w:rsidR="00697EE0" w:rsidRPr="0012408C" w:rsidRDefault="00697EE0" w:rsidP="00697EE0">
      <w:pPr>
        <w:pStyle w:val="Listeafsnit"/>
        <w:numPr>
          <w:ilvl w:val="0"/>
          <w:numId w:val="18"/>
        </w:numPr>
        <w:jc w:val="both"/>
        <w:rPr>
          <w:rFonts w:cs="Arial"/>
        </w:rPr>
      </w:pPr>
      <w:r w:rsidRPr="0012408C">
        <w:rPr>
          <w:rFonts w:cs="Arial"/>
        </w:rPr>
        <w:t>Spildevandsplan 20</w:t>
      </w:r>
      <w:r>
        <w:rPr>
          <w:rFonts w:cs="Arial"/>
        </w:rPr>
        <w:t>17</w:t>
      </w:r>
    </w:p>
    <w:p w14:paraId="1074A95B" w14:textId="77777777" w:rsidR="00697EE0" w:rsidRPr="0012408C" w:rsidRDefault="00697EE0" w:rsidP="00697EE0">
      <w:pPr>
        <w:pStyle w:val="Listeafsnit"/>
        <w:numPr>
          <w:ilvl w:val="0"/>
          <w:numId w:val="18"/>
        </w:numPr>
        <w:jc w:val="both"/>
        <w:rPr>
          <w:rFonts w:cs="Arial"/>
        </w:rPr>
      </w:pPr>
      <w:r w:rsidRPr="0012408C">
        <w:rPr>
          <w:rFonts w:cs="Arial"/>
        </w:rPr>
        <w:t>Varmeforsyningsplan</w:t>
      </w:r>
    </w:p>
    <w:p w14:paraId="6691C2F3" w14:textId="77777777" w:rsidR="00697EE0" w:rsidRPr="00B17A87" w:rsidRDefault="00697EE0" w:rsidP="00697EE0">
      <w:pPr>
        <w:pStyle w:val="Listeafsnit"/>
        <w:numPr>
          <w:ilvl w:val="0"/>
          <w:numId w:val="18"/>
        </w:numPr>
        <w:jc w:val="both"/>
        <w:rPr>
          <w:rFonts w:cs="Arial"/>
        </w:rPr>
      </w:pPr>
      <w:r w:rsidRPr="0012408C">
        <w:rPr>
          <w:rFonts w:eastAsia="Times New Roman" w:cs="Arial"/>
          <w:lang w:eastAsia="da-DK"/>
        </w:rPr>
        <w:t>Oversigt over ledningsoplysninger</w:t>
      </w:r>
    </w:p>
    <w:p w14:paraId="00F0DBA4" w14:textId="77777777" w:rsidR="00697EE0" w:rsidRPr="0012408C" w:rsidRDefault="00697EE0" w:rsidP="00697EE0">
      <w:pPr>
        <w:numPr>
          <w:ilvl w:val="0"/>
          <w:numId w:val="18"/>
        </w:numPr>
        <w:spacing w:line="240" w:lineRule="auto"/>
        <w:rPr>
          <w:rFonts w:cs="Arial"/>
        </w:rPr>
      </w:pPr>
      <w:r w:rsidRPr="0012408C">
        <w:rPr>
          <w:rFonts w:cs="Arial"/>
        </w:rPr>
        <w:t>Ejendomsskattebillet</w:t>
      </w:r>
      <w:r>
        <w:rPr>
          <w:rFonts w:cs="Arial"/>
        </w:rPr>
        <w:t xml:space="preserve"> 2022</w:t>
      </w:r>
    </w:p>
    <w:p w14:paraId="3326E39E" w14:textId="77777777" w:rsidR="00697EE0" w:rsidRDefault="00697EE0" w:rsidP="00697EE0">
      <w:pPr>
        <w:numPr>
          <w:ilvl w:val="0"/>
          <w:numId w:val="18"/>
        </w:numPr>
        <w:spacing w:line="240" w:lineRule="auto"/>
        <w:rPr>
          <w:rFonts w:cs="Arial"/>
        </w:rPr>
      </w:pPr>
      <w:r w:rsidRPr="0012408C">
        <w:rPr>
          <w:rFonts w:cs="Arial"/>
        </w:rPr>
        <w:t>Takstblad 202</w:t>
      </w:r>
      <w:r>
        <w:rPr>
          <w:rFonts w:cs="Arial"/>
        </w:rPr>
        <w:t>2</w:t>
      </w:r>
    </w:p>
    <w:p w14:paraId="75F6F159" w14:textId="77777777" w:rsidR="00697EE0" w:rsidRPr="0012408C" w:rsidRDefault="00697EE0" w:rsidP="00697EE0">
      <w:pPr>
        <w:numPr>
          <w:ilvl w:val="0"/>
          <w:numId w:val="18"/>
        </w:numPr>
        <w:spacing w:line="240" w:lineRule="auto"/>
        <w:rPr>
          <w:rFonts w:cs="Arial"/>
        </w:rPr>
      </w:pPr>
      <w:r>
        <w:rPr>
          <w:rFonts w:cs="Arial"/>
        </w:rPr>
        <w:t>Forsikringspolice</w:t>
      </w:r>
    </w:p>
    <w:p w14:paraId="04FEF190" w14:textId="77777777" w:rsidR="009245C8" w:rsidRPr="0012408C" w:rsidRDefault="009245C8" w:rsidP="009245C8">
      <w:pPr>
        <w:ind w:left="851"/>
        <w:rPr>
          <w:rFonts w:cs="Arial"/>
        </w:rPr>
      </w:pPr>
    </w:p>
    <w:p w14:paraId="4385D90F" w14:textId="77777777" w:rsidR="009245C8" w:rsidRPr="0012408C" w:rsidRDefault="009245C8" w:rsidP="009245C8">
      <w:pPr>
        <w:rPr>
          <w:rFonts w:cs="Arial"/>
        </w:rPr>
      </w:pPr>
      <w:r w:rsidRPr="0012408C">
        <w:rPr>
          <w:rFonts w:cs="Arial"/>
        </w:rPr>
        <w:t>Det bemærkes, at nedenstående dokumenter også er en del af udbudsmaterialet:</w:t>
      </w:r>
    </w:p>
    <w:p w14:paraId="00E4F3B0" w14:textId="77777777" w:rsidR="009245C8" w:rsidRPr="0012408C" w:rsidRDefault="009245C8" w:rsidP="009245C8">
      <w:pPr>
        <w:rPr>
          <w:rFonts w:cs="Arial"/>
        </w:rPr>
      </w:pPr>
    </w:p>
    <w:p w14:paraId="6A65553E" w14:textId="77777777" w:rsidR="009245C8" w:rsidRPr="0012408C" w:rsidRDefault="009245C8" w:rsidP="009245C8">
      <w:pPr>
        <w:pStyle w:val="Listeafsnit"/>
        <w:numPr>
          <w:ilvl w:val="0"/>
          <w:numId w:val="16"/>
        </w:numPr>
        <w:rPr>
          <w:rFonts w:cs="Arial"/>
        </w:rPr>
      </w:pPr>
      <w:r w:rsidRPr="0012408C">
        <w:rPr>
          <w:rFonts w:cs="Arial"/>
        </w:rPr>
        <w:t>Tilbudsblanket</w:t>
      </w:r>
    </w:p>
    <w:p w14:paraId="4C840F1B" w14:textId="77777777" w:rsidR="009245C8" w:rsidRPr="0012408C" w:rsidRDefault="009245C8" w:rsidP="009245C8">
      <w:pPr>
        <w:pStyle w:val="Listeafsnit"/>
        <w:numPr>
          <w:ilvl w:val="0"/>
          <w:numId w:val="16"/>
        </w:numPr>
        <w:rPr>
          <w:rFonts w:cs="Arial"/>
        </w:rPr>
      </w:pPr>
      <w:r w:rsidRPr="0012408C">
        <w:rPr>
          <w:rFonts w:cs="Arial"/>
        </w:rPr>
        <w:t>Erklæring om modtagelse af materiale</w:t>
      </w:r>
    </w:p>
    <w:p w14:paraId="01444D1D" w14:textId="421A9ED7" w:rsidR="009245C8" w:rsidRPr="0012408C" w:rsidRDefault="009245C8" w:rsidP="009245C8">
      <w:pPr>
        <w:tabs>
          <w:tab w:val="center" w:pos="3685"/>
        </w:tabs>
        <w:spacing w:line="720" w:lineRule="auto"/>
        <w:rPr>
          <w:rFonts w:cs="Arial"/>
        </w:rPr>
      </w:pPr>
    </w:p>
    <w:p w14:paraId="344EFDE5" w14:textId="77777777" w:rsidR="009245C8" w:rsidRPr="0012408C" w:rsidRDefault="009245C8" w:rsidP="009245C8">
      <w:pPr>
        <w:tabs>
          <w:tab w:val="center" w:pos="3685"/>
        </w:tabs>
        <w:spacing w:line="720" w:lineRule="auto"/>
        <w:rPr>
          <w:rFonts w:cs="Arial"/>
        </w:rPr>
      </w:pPr>
    </w:p>
    <w:p w14:paraId="556F020C" w14:textId="77777777" w:rsidR="009245C8" w:rsidRPr="0012408C" w:rsidRDefault="009245C8" w:rsidP="009245C8">
      <w:pPr>
        <w:tabs>
          <w:tab w:val="center" w:pos="3685"/>
        </w:tabs>
        <w:spacing w:line="720" w:lineRule="auto"/>
        <w:rPr>
          <w:rFonts w:cs="Arial"/>
        </w:rPr>
      </w:pPr>
    </w:p>
    <w:p w14:paraId="1EAE731F" w14:textId="77777777" w:rsidR="009245C8" w:rsidRPr="0012408C" w:rsidRDefault="009245C8" w:rsidP="009245C8">
      <w:pPr>
        <w:tabs>
          <w:tab w:val="center" w:pos="3685"/>
        </w:tabs>
        <w:spacing w:line="720" w:lineRule="auto"/>
        <w:rPr>
          <w:rFonts w:cs="Arial"/>
        </w:rPr>
      </w:pPr>
    </w:p>
    <w:p w14:paraId="25832582" w14:textId="77777777" w:rsidR="009245C8" w:rsidRPr="0012408C" w:rsidRDefault="009245C8" w:rsidP="009245C8">
      <w:pPr>
        <w:tabs>
          <w:tab w:val="center" w:pos="3685"/>
        </w:tabs>
        <w:spacing w:line="720" w:lineRule="auto"/>
        <w:rPr>
          <w:rFonts w:cs="Arial"/>
        </w:rPr>
      </w:pPr>
    </w:p>
    <w:p w14:paraId="3342BD60" w14:textId="77777777" w:rsidR="009245C8" w:rsidRPr="0012408C" w:rsidRDefault="009245C8" w:rsidP="009245C8">
      <w:pPr>
        <w:spacing w:after="200" w:line="276" w:lineRule="auto"/>
        <w:rPr>
          <w:rFonts w:cs="Arial"/>
        </w:rPr>
      </w:pPr>
      <w:r w:rsidRPr="0012408C">
        <w:rPr>
          <w:rFonts w:cs="Arial"/>
        </w:rPr>
        <w:br w:type="page"/>
      </w:r>
    </w:p>
    <w:p w14:paraId="2267DADA" w14:textId="77777777" w:rsidR="009245C8" w:rsidRPr="0012408C" w:rsidRDefault="009245C8" w:rsidP="009245C8">
      <w:pPr>
        <w:tabs>
          <w:tab w:val="center" w:pos="3685"/>
        </w:tabs>
        <w:spacing w:line="720" w:lineRule="auto"/>
        <w:jc w:val="center"/>
        <w:rPr>
          <w:rFonts w:cs="Arial"/>
          <w:b/>
        </w:rPr>
      </w:pPr>
      <w:r w:rsidRPr="0012408C">
        <w:rPr>
          <w:rFonts w:cs="Arial"/>
          <w:b/>
        </w:rPr>
        <w:lastRenderedPageBreak/>
        <w:t>TILBUDSBLANKET</w:t>
      </w:r>
    </w:p>
    <w:p w14:paraId="0543A1E9" w14:textId="77777777" w:rsidR="009245C8" w:rsidRPr="0012408C" w:rsidRDefault="009245C8" w:rsidP="009245C8">
      <w:pPr>
        <w:jc w:val="both"/>
        <w:rPr>
          <w:rFonts w:cs="Arial"/>
        </w:rPr>
      </w:pPr>
    </w:p>
    <w:p w14:paraId="434DE3E8" w14:textId="77777777" w:rsidR="0066403A" w:rsidRDefault="009245C8" w:rsidP="00DA43A8">
      <w:pPr>
        <w:rPr>
          <w:rFonts w:cs="Arial"/>
          <w:b/>
        </w:rPr>
      </w:pPr>
      <w:r w:rsidRPr="0012408C">
        <w:rPr>
          <w:rFonts w:cs="Arial"/>
        </w:rPr>
        <w:t xml:space="preserve">Undertegnede tilbudsgiver afgiver hermed tilbud på </w:t>
      </w:r>
    </w:p>
    <w:p w14:paraId="0EA70A6A" w14:textId="3B07E900" w:rsidR="009245C8" w:rsidRPr="0012408C" w:rsidRDefault="0066403A" w:rsidP="00DA43A8">
      <w:pPr>
        <w:rPr>
          <w:rFonts w:cs="Arial"/>
        </w:rPr>
      </w:pPr>
      <w:r>
        <w:rPr>
          <w:rFonts w:cs="Arial"/>
          <w:b/>
        </w:rPr>
        <w:t xml:space="preserve">ejerlejlighedsnr. 2, 4, 5 og 6 af moderejendomsnr. 21832, </w:t>
      </w:r>
      <w:r w:rsidRPr="0012408C">
        <w:rPr>
          <w:rFonts w:cs="Arial"/>
          <w:b/>
        </w:rPr>
        <w:t>Hvidovrevej 432-438</w:t>
      </w:r>
      <w:r>
        <w:rPr>
          <w:rFonts w:cs="Arial"/>
          <w:b/>
        </w:rPr>
        <w:t>, 2650 Hvidovre</w:t>
      </w:r>
      <w:r w:rsidR="009245C8" w:rsidRPr="0012408C">
        <w:rPr>
          <w:rFonts w:cs="Arial"/>
        </w:rPr>
        <w:t xml:space="preserve"> på </w:t>
      </w:r>
    </w:p>
    <w:p w14:paraId="394742C6" w14:textId="77777777" w:rsidR="009245C8" w:rsidRPr="0012408C" w:rsidRDefault="009245C8" w:rsidP="009245C8">
      <w:pPr>
        <w:jc w:val="both"/>
        <w:rPr>
          <w:rFonts w:cs="Arial"/>
        </w:rPr>
      </w:pPr>
    </w:p>
    <w:p w14:paraId="7DD97D98" w14:textId="77777777" w:rsidR="009245C8" w:rsidRPr="0012408C" w:rsidRDefault="009245C8" w:rsidP="009245C8">
      <w:pPr>
        <w:jc w:val="both"/>
        <w:rPr>
          <w:rFonts w:cs="Arial"/>
        </w:rPr>
      </w:pPr>
    </w:p>
    <w:p w14:paraId="1BB41DFE" w14:textId="0A3458AA" w:rsidR="009245C8" w:rsidRPr="0012408C" w:rsidRDefault="009245C8" w:rsidP="009245C8">
      <w:pPr>
        <w:jc w:val="both"/>
        <w:rPr>
          <w:rFonts w:cs="Arial"/>
        </w:rPr>
      </w:pPr>
      <w:r w:rsidRPr="0012408C">
        <w:rPr>
          <w:noProof/>
        </w:rPr>
        <mc:AlternateContent>
          <mc:Choice Requires="wps">
            <w:drawing>
              <wp:anchor distT="0" distB="0" distL="114300" distR="114300" simplePos="0" relativeHeight="251657728" behindDoc="0" locked="0" layoutInCell="0" allowOverlap="1" wp14:anchorId="18AD774F" wp14:editId="4AD28B3C">
                <wp:simplePos x="0" y="0"/>
                <wp:positionH relativeFrom="column">
                  <wp:posOffset>285750</wp:posOffset>
                </wp:positionH>
                <wp:positionV relativeFrom="paragraph">
                  <wp:posOffset>108585</wp:posOffset>
                </wp:positionV>
                <wp:extent cx="1920240" cy="0"/>
                <wp:effectExtent l="0" t="0" r="0" b="0"/>
                <wp:wrapNone/>
                <wp:docPr id="9" name="Lige forbindels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483DB" id="Lige forbindels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8.55pt" to="173.7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" o:allowincell="f"/>
            </w:pict>
          </mc:Fallback>
        </mc:AlternateContent>
      </w:r>
      <w:r w:rsidRPr="0012408C">
        <w:rPr>
          <w:rFonts w:cs="Arial"/>
        </w:rPr>
        <w:t>kr.</w:t>
      </w:r>
    </w:p>
    <w:p w14:paraId="67EF50CB" w14:textId="77777777" w:rsidR="009245C8" w:rsidRPr="0012408C" w:rsidRDefault="009245C8" w:rsidP="009245C8">
      <w:pPr>
        <w:jc w:val="both"/>
        <w:rPr>
          <w:rFonts w:cs="Arial"/>
        </w:rPr>
      </w:pPr>
    </w:p>
    <w:p w14:paraId="62FB6C70" w14:textId="77777777" w:rsidR="009245C8" w:rsidRPr="0012408C" w:rsidRDefault="009245C8" w:rsidP="009245C8">
      <w:pPr>
        <w:jc w:val="both"/>
        <w:rPr>
          <w:rFonts w:cs="Arial"/>
        </w:rPr>
      </w:pPr>
    </w:p>
    <w:p w14:paraId="627BE5B8" w14:textId="77777777" w:rsidR="009245C8" w:rsidRPr="0012408C" w:rsidRDefault="009245C8" w:rsidP="009245C8">
      <w:pPr>
        <w:jc w:val="both"/>
        <w:rPr>
          <w:rFonts w:cs="Arial"/>
        </w:rPr>
      </w:pPr>
      <w:r w:rsidRPr="0012408C">
        <w:rPr>
          <w:rFonts w:cs="Arial"/>
        </w:rPr>
        <w:t>skriver kroner ____________________________________________</w:t>
      </w:r>
    </w:p>
    <w:p w14:paraId="4628A64D" w14:textId="77777777" w:rsidR="009245C8" w:rsidRPr="0012408C" w:rsidRDefault="009245C8" w:rsidP="009245C8">
      <w:pPr>
        <w:jc w:val="both"/>
        <w:rPr>
          <w:rFonts w:cs="Arial"/>
        </w:rPr>
      </w:pPr>
    </w:p>
    <w:p w14:paraId="2080A560" w14:textId="141A5156" w:rsidR="009245C8" w:rsidRPr="0012408C" w:rsidRDefault="009245C8" w:rsidP="00DA43A8">
      <w:pPr>
        <w:rPr>
          <w:rFonts w:cs="Arial"/>
        </w:rPr>
      </w:pPr>
      <w:r w:rsidRPr="0012408C">
        <w:rPr>
          <w:rFonts w:cs="Arial"/>
        </w:rPr>
        <w:t xml:space="preserve">for </w:t>
      </w:r>
      <w:r w:rsidR="0066403A">
        <w:rPr>
          <w:rFonts w:cs="Arial"/>
          <w:b/>
        </w:rPr>
        <w:t xml:space="preserve">ejerlejlighedsnr. 2, 4, 5 og 6 af moderejendomsnr. 21832, </w:t>
      </w:r>
      <w:r w:rsidR="0066403A" w:rsidRPr="0012408C">
        <w:rPr>
          <w:rFonts w:cs="Arial"/>
          <w:b/>
        </w:rPr>
        <w:t>Hvidovrevej 432-438</w:t>
      </w:r>
      <w:r w:rsidR="0066403A">
        <w:rPr>
          <w:rFonts w:cs="Arial"/>
          <w:b/>
        </w:rPr>
        <w:t>, 2650 Hvidovre</w:t>
      </w:r>
      <w:r w:rsidRPr="0012408C">
        <w:rPr>
          <w:rFonts w:cs="Arial"/>
        </w:rPr>
        <w:t>.</w:t>
      </w:r>
    </w:p>
    <w:p w14:paraId="02551FB5" w14:textId="77777777" w:rsidR="009245C8" w:rsidRPr="0012408C" w:rsidRDefault="009245C8" w:rsidP="009245C8">
      <w:pPr>
        <w:jc w:val="both"/>
        <w:rPr>
          <w:rFonts w:cs="Arial"/>
        </w:rPr>
      </w:pPr>
    </w:p>
    <w:p w14:paraId="16AE0F57" w14:textId="77777777" w:rsidR="009245C8" w:rsidRPr="0012408C" w:rsidRDefault="009245C8" w:rsidP="009245C8">
      <w:pPr>
        <w:jc w:val="both"/>
        <w:rPr>
          <w:rFonts w:cs="Arial"/>
        </w:rPr>
      </w:pPr>
      <w:r w:rsidRPr="0012408C">
        <w:rPr>
          <w:rFonts w:cs="Arial"/>
        </w:rPr>
        <w:t>Undertegnede tilbudsgiver erklærer at have læst og accepteret ovenstående udbudsvilkår, herunder at forudsætningen for at nærværende tilbud tages i betragtning, er at tilbuddet er i overensstemmelse med ovenstående udbudsvilkår.</w:t>
      </w:r>
    </w:p>
    <w:p w14:paraId="2E8F3302" w14:textId="77777777" w:rsidR="009245C8" w:rsidRPr="0012408C" w:rsidRDefault="009245C8" w:rsidP="009245C8">
      <w:pPr>
        <w:jc w:val="both"/>
        <w:rPr>
          <w:rFonts w:cs="Arial"/>
        </w:rPr>
      </w:pPr>
    </w:p>
    <w:p w14:paraId="46A49943" w14:textId="77777777" w:rsidR="009245C8" w:rsidRPr="0012408C" w:rsidRDefault="009245C8" w:rsidP="009245C8">
      <w:pPr>
        <w:jc w:val="both"/>
        <w:rPr>
          <w:rFonts w:cs="Arial"/>
        </w:rPr>
      </w:pPr>
      <w:r w:rsidRPr="0012408C">
        <w:rPr>
          <w:rFonts w:cs="Arial"/>
        </w:rPr>
        <w:t>Nærværende tilbud er bindende for undertegnede tilbudsgiver i 6 måneder fra tilbuddets datering.</w:t>
      </w:r>
    </w:p>
    <w:p w14:paraId="33986865" w14:textId="77777777" w:rsidR="009245C8" w:rsidRPr="0012408C" w:rsidRDefault="009245C8" w:rsidP="009245C8">
      <w:pPr>
        <w:jc w:val="both"/>
        <w:rPr>
          <w:rFonts w:cs="Arial"/>
        </w:rPr>
      </w:pPr>
    </w:p>
    <w:p w14:paraId="78E9C859" w14:textId="1C91CDBB" w:rsidR="009245C8" w:rsidRPr="0012408C" w:rsidRDefault="009245C8" w:rsidP="009245C8">
      <w:pPr>
        <w:jc w:val="both"/>
        <w:rPr>
          <w:rFonts w:eastAsia="Times New Roman" w:cs="Arial"/>
          <w:lang w:eastAsia="da-DK"/>
        </w:rPr>
      </w:pPr>
      <w:r w:rsidRPr="0012408C">
        <w:rPr>
          <w:rFonts w:eastAsia="Times New Roman" w:cs="Arial"/>
          <w:lang w:eastAsia="da-DK"/>
        </w:rPr>
        <w:t xml:space="preserve">Sælger henviser til, at handlen med respekt for de forpligtelser, som følger af </w:t>
      </w:r>
      <w:r w:rsidR="00C01C13" w:rsidRPr="002B600F">
        <w:rPr>
          <w:rFonts w:cs="Arial"/>
        </w:rPr>
        <w:t>Bekendtgørelse 2021-03-03 nr. 396</w:t>
      </w:r>
      <w:r w:rsidR="00C01C13">
        <w:rPr>
          <w:rFonts w:cs="Arial"/>
        </w:rPr>
        <w:t xml:space="preserve"> </w:t>
      </w:r>
      <w:r w:rsidR="00C01C13" w:rsidRPr="002B600F">
        <w:rPr>
          <w:rFonts w:cs="Arial"/>
        </w:rPr>
        <w:t>om offentligt udbud ved salg af kommunens henholdsvis regionens faste ejendomme</w:t>
      </w:r>
      <w:r w:rsidRPr="0012408C">
        <w:rPr>
          <w:rFonts w:eastAsia="Times New Roman" w:cs="Arial"/>
          <w:lang w:eastAsia="da-DK"/>
        </w:rPr>
        <w:t xml:space="preserve">. </w:t>
      </w:r>
    </w:p>
    <w:p w14:paraId="3BB8007C" w14:textId="77777777" w:rsidR="009245C8" w:rsidRPr="0012408C" w:rsidRDefault="009245C8" w:rsidP="009245C8">
      <w:pPr>
        <w:jc w:val="both"/>
        <w:rPr>
          <w:rFonts w:eastAsia="Times New Roman" w:cs="Arial"/>
          <w:lang w:eastAsia="da-DK"/>
        </w:rPr>
      </w:pPr>
    </w:p>
    <w:p w14:paraId="1CF75C28" w14:textId="77777777" w:rsidR="009245C8" w:rsidRPr="0012408C" w:rsidRDefault="009245C8" w:rsidP="009245C8">
      <w:pPr>
        <w:jc w:val="both"/>
        <w:rPr>
          <w:rFonts w:eastAsia="Times New Roman" w:cs="Arial"/>
          <w:lang w:eastAsia="da-DK"/>
        </w:rPr>
      </w:pPr>
      <w:r w:rsidRPr="0012408C">
        <w:rPr>
          <w:rFonts w:eastAsia="Times New Roman" w:cs="Arial"/>
          <w:lang w:eastAsia="da-DK"/>
        </w:rPr>
        <w:t>Særskilt erklærer køber at være bekendt med følgende:</w:t>
      </w:r>
    </w:p>
    <w:p w14:paraId="58972C78" w14:textId="77777777" w:rsidR="009245C8" w:rsidRPr="0012408C" w:rsidRDefault="009245C8" w:rsidP="009245C8">
      <w:pPr>
        <w:ind w:left="851"/>
        <w:rPr>
          <w:rFonts w:eastAsia="Times New Roman" w:cs="Arial"/>
          <w:lang w:eastAsia="da-DK"/>
        </w:rPr>
      </w:pPr>
    </w:p>
    <w:p w14:paraId="3A91CB70" w14:textId="77777777" w:rsidR="009245C8" w:rsidRPr="0012408C" w:rsidRDefault="009245C8" w:rsidP="009245C8">
      <w:pPr>
        <w:numPr>
          <w:ilvl w:val="0"/>
          <w:numId w:val="17"/>
        </w:numPr>
        <w:spacing w:line="240" w:lineRule="auto"/>
        <w:rPr>
          <w:rFonts w:eastAsia="Times New Roman" w:cs="Arial"/>
          <w:lang w:eastAsia="da-DK"/>
        </w:rPr>
      </w:pPr>
      <w:r w:rsidRPr="0012408C">
        <w:rPr>
          <w:rFonts w:eastAsia="Times New Roman" w:cs="Arial"/>
          <w:lang w:eastAsia="da-DK"/>
        </w:rPr>
        <w:t>at sælger ikke er forpligtet til at sælge ejendommen.</w:t>
      </w:r>
    </w:p>
    <w:p w14:paraId="06366B59" w14:textId="77777777" w:rsidR="009245C8" w:rsidRPr="0012408C" w:rsidRDefault="009245C8" w:rsidP="009245C8">
      <w:pPr>
        <w:pStyle w:val="Listeafsnit"/>
        <w:numPr>
          <w:ilvl w:val="0"/>
          <w:numId w:val="17"/>
        </w:numPr>
        <w:jc w:val="both"/>
        <w:rPr>
          <w:rFonts w:eastAsia="Times New Roman" w:cs="Arial"/>
          <w:lang w:eastAsia="da-DK"/>
        </w:rPr>
      </w:pPr>
      <w:r w:rsidRPr="0012408C">
        <w:rPr>
          <w:rFonts w:eastAsia="Times New Roman" w:cs="Arial"/>
          <w:lang w:eastAsia="da-DK"/>
        </w:rPr>
        <w:t>at sælger er forpligtet til at sælge ejendommen til den aktuelle markedspris.</w:t>
      </w:r>
    </w:p>
    <w:p w14:paraId="70C0D8C5" w14:textId="77777777" w:rsidR="009245C8" w:rsidRPr="0012408C" w:rsidRDefault="009245C8" w:rsidP="009245C8">
      <w:pPr>
        <w:numPr>
          <w:ilvl w:val="0"/>
          <w:numId w:val="17"/>
        </w:numPr>
        <w:spacing w:line="240" w:lineRule="auto"/>
        <w:rPr>
          <w:rFonts w:eastAsia="Times New Roman" w:cs="Arial"/>
          <w:lang w:eastAsia="da-DK"/>
        </w:rPr>
      </w:pPr>
      <w:r w:rsidRPr="0012408C">
        <w:rPr>
          <w:rFonts w:eastAsia="Times New Roman" w:cs="Arial"/>
          <w:lang w:eastAsia="da-DK"/>
        </w:rPr>
        <w:t>at sælger ikke er forpligtet til at sælge til højestbydende, men kan sælge til anden tilbudsgiver, hvis der derved varetages en saglig kommunal interesse.</w:t>
      </w:r>
    </w:p>
    <w:p w14:paraId="3148FA8C" w14:textId="77777777" w:rsidR="009245C8" w:rsidRPr="0012408C" w:rsidRDefault="009245C8" w:rsidP="009245C8">
      <w:pPr>
        <w:numPr>
          <w:ilvl w:val="0"/>
          <w:numId w:val="17"/>
        </w:numPr>
        <w:spacing w:line="240" w:lineRule="auto"/>
        <w:rPr>
          <w:rFonts w:eastAsia="Times New Roman" w:cs="Arial"/>
          <w:lang w:eastAsia="da-DK"/>
        </w:rPr>
      </w:pPr>
      <w:r w:rsidRPr="0012408C">
        <w:rPr>
          <w:rFonts w:eastAsia="Times New Roman" w:cs="Arial"/>
          <w:lang w:eastAsia="da-DK"/>
        </w:rPr>
        <w:t>at købstilbud skal være skriftlige og behandles fortroligt, indtil et salg har fundet sted. Herefter er købstilbud tilgængelige efter den til enhver tid gældende lovgivning og praksis herom.</w:t>
      </w:r>
    </w:p>
    <w:p w14:paraId="57C0A5CC" w14:textId="77777777" w:rsidR="009245C8" w:rsidRPr="0012408C" w:rsidRDefault="009245C8" w:rsidP="009245C8">
      <w:pPr>
        <w:numPr>
          <w:ilvl w:val="0"/>
          <w:numId w:val="17"/>
        </w:numPr>
        <w:spacing w:line="240" w:lineRule="auto"/>
        <w:rPr>
          <w:rFonts w:eastAsia="Times New Roman" w:cs="Arial"/>
          <w:lang w:eastAsia="da-DK"/>
        </w:rPr>
      </w:pPr>
      <w:r w:rsidRPr="0012408C">
        <w:rPr>
          <w:rFonts w:eastAsia="Times New Roman" w:cs="Arial"/>
          <w:lang w:eastAsia="da-DK"/>
        </w:rPr>
        <w:t xml:space="preserve">at salg kan finde sted efter individuel forhandling mellem sælger og købere, efter fristen for tilbud er udløbet og inden 1 år fra dato for udbuddet. </w:t>
      </w:r>
    </w:p>
    <w:p w14:paraId="14A57441" w14:textId="77777777" w:rsidR="009245C8" w:rsidRPr="0012408C" w:rsidRDefault="009245C8" w:rsidP="009245C8">
      <w:pPr>
        <w:jc w:val="both"/>
        <w:rPr>
          <w:rFonts w:cs="Arial"/>
        </w:rPr>
      </w:pPr>
    </w:p>
    <w:p w14:paraId="2A699FBB" w14:textId="77777777" w:rsidR="009245C8" w:rsidRPr="0012408C" w:rsidRDefault="009245C8" w:rsidP="009245C8">
      <w:pPr>
        <w:jc w:val="both"/>
        <w:rPr>
          <w:rFonts w:cs="Arial"/>
        </w:rPr>
      </w:pPr>
      <w:r w:rsidRPr="0012408C">
        <w:rPr>
          <w:rFonts w:cs="Arial"/>
        </w:rPr>
        <w:t>Hvis sælger godkender tilbudsgivers tilbud på ejendommen, gælder følgende: Når meddelelse om sælger godkendelse af nærværende tilbud er kommet frem til køber, udgør denne meddelelse og nærværende tilbud, med tilhørende ovenstående udbudsvilkår inklusivt bilag, til sammen en købsaftale for ejendommen.</w:t>
      </w:r>
    </w:p>
    <w:p w14:paraId="312192AA" w14:textId="77777777" w:rsidR="009245C8" w:rsidRPr="0012408C" w:rsidRDefault="009245C8" w:rsidP="009245C8">
      <w:pPr>
        <w:jc w:val="both"/>
        <w:rPr>
          <w:rFonts w:cs="Arial"/>
        </w:rPr>
      </w:pPr>
    </w:p>
    <w:p w14:paraId="70045367" w14:textId="124C6883" w:rsidR="009245C8" w:rsidRDefault="009245C8" w:rsidP="009245C8">
      <w:pPr>
        <w:jc w:val="both"/>
        <w:rPr>
          <w:rFonts w:cs="Arial"/>
        </w:rPr>
      </w:pPr>
    </w:p>
    <w:p w14:paraId="18522B3B" w14:textId="26D74B42" w:rsidR="00821DCE" w:rsidRDefault="00821DCE" w:rsidP="009245C8">
      <w:pPr>
        <w:jc w:val="both"/>
        <w:rPr>
          <w:rFonts w:cs="Arial"/>
        </w:rPr>
      </w:pPr>
    </w:p>
    <w:p w14:paraId="2C6EE165" w14:textId="34C99EEF" w:rsidR="00821DCE" w:rsidRDefault="00821DCE" w:rsidP="009245C8">
      <w:pPr>
        <w:jc w:val="both"/>
        <w:rPr>
          <w:rFonts w:cs="Arial"/>
        </w:rPr>
      </w:pPr>
    </w:p>
    <w:p w14:paraId="35E2F5FD" w14:textId="5F03C978" w:rsidR="00821DCE" w:rsidRDefault="00821DCE" w:rsidP="009245C8">
      <w:pPr>
        <w:jc w:val="both"/>
        <w:rPr>
          <w:rFonts w:cs="Arial"/>
        </w:rPr>
      </w:pPr>
    </w:p>
    <w:p w14:paraId="2F54E347" w14:textId="669FD6BC" w:rsidR="00821DCE" w:rsidRDefault="00821DCE" w:rsidP="009245C8">
      <w:pPr>
        <w:jc w:val="both"/>
        <w:rPr>
          <w:rFonts w:cs="Arial"/>
        </w:rPr>
      </w:pPr>
    </w:p>
    <w:p w14:paraId="1CFDD020" w14:textId="50262FB2" w:rsidR="00821DCE" w:rsidRDefault="00821DCE" w:rsidP="009245C8">
      <w:pPr>
        <w:jc w:val="both"/>
        <w:rPr>
          <w:rFonts w:cs="Arial"/>
        </w:rPr>
      </w:pPr>
    </w:p>
    <w:p w14:paraId="640091DC" w14:textId="04E888BB" w:rsidR="00821DCE" w:rsidRDefault="00821DCE" w:rsidP="009245C8">
      <w:pPr>
        <w:jc w:val="both"/>
        <w:rPr>
          <w:rFonts w:cs="Arial"/>
        </w:rPr>
      </w:pPr>
    </w:p>
    <w:p w14:paraId="67D21F4F" w14:textId="03080E71" w:rsidR="00821DCE" w:rsidRDefault="00821DCE" w:rsidP="009245C8">
      <w:pPr>
        <w:jc w:val="both"/>
        <w:rPr>
          <w:rFonts w:cs="Arial"/>
        </w:rPr>
      </w:pPr>
    </w:p>
    <w:p w14:paraId="671EB860" w14:textId="77777777" w:rsidR="00821DCE" w:rsidRPr="0012408C" w:rsidRDefault="00821DCE" w:rsidP="009245C8">
      <w:pPr>
        <w:jc w:val="both"/>
        <w:rPr>
          <w:rFonts w:cs="Arial"/>
        </w:rPr>
      </w:pPr>
    </w:p>
    <w:p w14:paraId="710099D7" w14:textId="77777777" w:rsidR="009245C8" w:rsidRPr="0012408C" w:rsidRDefault="009245C8" w:rsidP="009245C8">
      <w:pPr>
        <w:jc w:val="both"/>
        <w:rPr>
          <w:rFonts w:cs="Arial"/>
        </w:rPr>
      </w:pPr>
      <w:r w:rsidRPr="0012408C">
        <w:rPr>
          <w:rFonts w:cs="Arial"/>
        </w:rPr>
        <w:lastRenderedPageBreak/>
        <w:t>Dato:</w:t>
      </w:r>
      <w:r w:rsidRPr="0012408C">
        <w:rPr>
          <w:rFonts w:cs="Arial"/>
        </w:rPr>
        <w:tab/>
      </w:r>
      <w:r w:rsidRPr="0012408C">
        <w:rPr>
          <w:rFonts w:cs="Arial"/>
        </w:rPr>
        <w:tab/>
        <w:t>__________________________________________</w:t>
      </w:r>
    </w:p>
    <w:p w14:paraId="3F1ABE06" w14:textId="77777777" w:rsidR="009245C8" w:rsidRPr="0012408C" w:rsidRDefault="009245C8" w:rsidP="009245C8">
      <w:pPr>
        <w:jc w:val="both"/>
        <w:rPr>
          <w:rFonts w:cs="Arial"/>
        </w:rPr>
      </w:pPr>
    </w:p>
    <w:p w14:paraId="7FF8BBD3" w14:textId="77777777" w:rsidR="009245C8" w:rsidRPr="0012408C" w:rsidRDefault="009245C8" w:rsidP="009245C8">
      <w:pPr>
        <w:jc w:val="both"/>
        <w:rPr>
          <w:rFonts w:cs="Arial"/>
        </w:rPr>
      </w:pPr>
      <w:r w:rsidRPr="0012408C">
        <w:rPr>
          <w:rFonts w:cs="Arial"/>
        </w:rPr>
        <w:t>Som tilbudsgiver:</w:t>
      </w:r>
    </w:p>
    <w:p w14:paraId="044A9115" w14:textId="77777777" w:rsidR="009245C8" w:rsidRPr="0012408C" w:rsidRDefault="009245C8" w:rsidP="009245C8">
      <w:pPr>
        <w:jc w:val="both"/>
        <w:rPr>
          <w:rFonts w:cs="Arial"/>
        </w:rPr>
      </w:pPr>
    </w:p>
    <w:p w14:paraId="3BAC76D2" w14:textId="77777777" w:rsidR="009245C8" w:rsidRPr="0012408C" w:rsidRDefault="009245C8" w:rsidP="009245C8">
      <w:pPr>
        <w:jc w:val="both"/>
        <w:rPr>
          <w:rFonts w:cs="Arial"/>
        </w:rPr>
      </w:pPr>
      <w:r w:rsidRPr="0012408C">
        <w:rPr>
          <w:rFonts w:cs="Arial"/>
        </w:rPr>
        <w:t>Navn/firma:</w:t>
      </w:r>
      <w:r w:rsidRPr="0012408C">
        <w:rPr>
          <w:rFonts w:cs="Arial"/>
        </w:rPr>
        <w:tab/>
      </w:r>
      <w:r w:rsidRPr="0012408C">
        <w:rPr>
          <w:rFonts w:cs="Arial"/>
        </w:rPr>
        <w:tab/>
        <w:t>__________________________________________</w:t>
      </w:r>
    </w:p>
    <w:p w14:paraId="625725DC" w14:textId="77777777" w:rsidR="009245C8" w:rsidRPr="0012408C" w:rsidRDefault="009245C8" w:rsidP="009245C8">
      <w:pPr>
        <w:jc w:val="both"/>
        <w:rPr>
          <w:rFonts w:cs="Arial"/>
        </w:rPr>
      </w:pPr>
    </w:p>
    <w:p w14:paraId="44546561" w14:textId="77777777" w:rsidR="009245C8" w:rsidRPr="0012408C" w:rsidRDefault="009245C8" w:rsidP="009245C8">
      <w:pPr>
        <w:jc w:val="both"/>
        <w:rPr>
          <w:rFonts w:cs="Arial"/>
        </w:rPr>
      </w:pPr>
      <w:r w:rsidRPr="0012408C">
        <w:rPr>
          <w:rFonts w:cs="Arial"/>
        </w:rPr>
        <w:t xml:space="preserve">Kontaktperson: </w:t>
      </w:r>
      <w:r w:rsidRPr="0012408C">
        <w:rPr>
          <w:rFonts w:cs="Arial"/>
        </w:rPr>
        <w:tab/>
        <w:t>__________________________________________</w:t>
      </w:r>
    </w:p>
    <w:p w14:paraId="74C208C3" w14:textId="77777777" w:rsidR="009245C8" w:rsidRPr="0012408C" w:rsidRDefault="009245C8" w:rsidP="009245C8">
      <w:pPr>
        <w:jc w:val="both"/>
        <w:rPr>
          <w:rFonts w:cs="Arial"/>
        </w:rPr>
      </w:pPr>
    </w:p>
    <w:p w14:paraId="52D70877" w14:textId="77777777" w:rsidR="009245C8" w:rsidRPr="0012408C" w:rsidRDefault="009245C8" w:rsidP="009245C8">
      <w:pPr>
        <w:jc w:val="both"/>
        <w:rPr>
          <w:rFonts w:cs="Arial"/>
        </w:rPr>
      </w:pPr>
      <w:r w:rsidRPr="0012408C">
        <w:rPr>
          <w:rFonts w:cs="Arial"/>
        </w:rPr>
        <w:t>Adresse:</w:t>
      </w:r>
      <w:r w:rsidRPr="0012408C">
        <w:rPr>
          <w:rFonts w:cs="Arial"/>
        </w:rPr>
        <w:tab/>
      </w:r>
      <w:r w:rsidRPr="0012408C">
        <w:rPr>
          <w:rFonts w:cs="Arial"/>
        </w:rPr>
        <w:tab/>
        <w:t>__________________________________________</w:t>
      </w:r>
    </w:p>
    <w:p w14:paraId="1E6C9F2A" w14:textId="77777777" w:rsidR="009245C8" w:rsidRPr="0012408C" w:rsidRDefault="009245C8" w:rsidP="009245C8">
      <w:pPr>
        <w:jc w:val="both"/>
        <w:rPr>
          <w:rFonts w:cs="Arial"/>
        </w:rPr>
      </w:pPr>
    </w:p>
    <w:p w14:paraId="4822D13E" w14:textId="77777777" w:rsidR="009245C8" w:rsidRPr="0012408C" w:rsidRDefault="009245C8" w:rsidP="009245C8">
      <w:pPr>
        <w:jc w:val="both"/>
        <w:rPr>
          <w:rFonts w:cs="Arial"/>
        </w:rPr>
      </w:pPr>
      <w:r w:rsidRPr="0012408C">
        <w:rPr>
          <w:rFonts w:cs="Arial"/>
        </w:rPr>
        <w:t>By:</w:t>
      </w:r>
      <w:r w:rsidRPr="0012408C">
        <w:rPr>
          <w:rFonts w:cs="Arial"/>
        </w:rPr>
        <w:tab/>
      </w:r>
      <w:r w:rsidRPr="0012408C">
        <w:rPr>
          <w:rFonts w:cs="Arial"/>
        </w:rPr>
        <w:tab/>
        <w:t>__________________________________________</w:t>
      </w:r>
    </w:p>
    <w:p w14:paraId="7AC22032" w14:textId="77777777" w:rsidR="009245C8" w:rsidRPr="0012408C" w:rsidRDefault="009245C8" w:rsidP="009245C8">
      <w:pPr>
        <w:jc w:val="both"/>
        <w:rPr>
          <w:rFonts w:cs="Arial"/>
        </w:rPr>
      </w:pPr>
    </w:p>
    <w:p w14:paraId="045A14DB" w14:textId="77777777" w:rsidR="009245C8" w:rsidRPr="0012408C" w:rsidRDefault="009245C8" w:rsidP="009245C8">
      <w:pPr>
        <w:jc w:val="both"/>
        <w:rPr>
          <w:rFonts w:cs="Arial"/>
        </w:rPr>
      </w:pPr>
      <w:r w:rsidRPr="0012408C">
        <w:rPr>
          <w:rFonts w:cs="Arial"/>
        </w:rPr>
        <w:t>Tlf.:</w:t>
      </w:r>
      <w:r w:rsidRPr="0012408C">
        <w:rPr>
          <w:rFonts w:cs="Arial"/>
        </w:rPr>
        <w:tab/>
      </w:r>
      <w:r w:rsidRPr="0012408C">
        <w:rPr>
          <w:rFonts w:cs="Arial"/>
        </w:rPr>
        <w:tab/>
        <w:t>__________________________________________</w:t>
      </w:r>
    </w:p>
    <w:p w14:paraId="0EDEBE3F" w14:textId="77777777" w:rsidR="009245C8" w:rsidRPr="0012408C" w:rsidRDefault="009245C8" w:rsidP="009245C8">
      <w:pPr>
        <w:jc w:val="both"/>
        <w:rPr>
          <w:rFonts w:cs="Arial"/>
        </w:rPr>
      </w:pPr>
    </w:p>
    <w:p w14:paraId="12354291" w14:textId="77777777" w:rsidR="009245C8" w:rsidRPr="0012408C" w:rsidRDefault="009245C8" w:rsidP="009245C8">
      <w:pPr>
        <w:jc w:val="both"/>
        <w:rPr>
          <w:rFonts w:cs="Arial"/>
        </w:rPr>
      </w:pPr>
      <w:r w:rsidRPr="0012408C">
        <w:rPr>
          <w:rFonts w:cs="Arial"/>
        </w:rPr>
        <w:t>E-mail:</w:t>
      </w:r>
      <w:r w:rsidRPr="0012408C">
        <w:rPr>
          <w:rFonts w:cs="Arial"/>
        </w:rPr>
        <w:tab/>
      </w:r>
      <w:r w:rsidRPr="0012408C">
        <w:rPr>
          <w:rFonts w:cs="Arial"/>
        </w:rPr>
        <w:tab/>
        <w:t>__________________________________________</w:t>
      </w:r>
    </w:p>
    <w:p w14:paraId="204779B0" w14:textId="77777777" w:rsidR="009245C8" w:rsidRPr="0012408C" w:rsidRDefault="009245C8" w:rsidP="009245C8">
      <w:pPr>
        <w:jc w:val="both"/>
        <w:rPr>
          <w:rFonts w:cs="Arial"/>
        </w:rPr>
      </w:pPr>
    </w:p>
    <w:p w14:paraId="71141393" w14:textId="77777777" w:rsidR="009245C8" w:rsidRPr="0012408C" w:rsidRDefault="009245C8" w:rsidP="009245C8">
      <w:pPr>
        <w:jc w:val="both"/>
        <w:rPr>
          <w:rFonts w:cs="Arial"/>
        </w:rPr>
      </w:pPr>
    </w:p>
    <w:p w14:paraId="2A3FE8E9" w14:textId="77777777" w:rsidR="009245C8" w:rsidRPr="0012408C" w:rsidRDefault="009245C8" w:rsidP="009245C8">
      <w:pPr>
        <w:jc w:val="both"/>
        <w:rPr>
          <w:rFonts w:cs="Arial"/>
        </w:rPr>
      </w:pPr>
      <w:r w:rsidRPr="0012408C">
        <w:rPr>
          <w:rFonts w:cs="Arial"/>
        </w:rPr>
        <w:t>Underskrift (er) i henhold til tegningsdokumentation</w:t>
      </w:r>
    </w:p>
    <w:p w14:paraId="70D70BE2" w14:textId="77777777" w:rsidR="009245C8" w:rsidRPr="0012408C" w:rsidRDefault="009245C8" w:rsidP="009245C8">
      <w:pPr>
        <w:jc w:val="both"/>
        <w:rPr>
          <w:rFonts w:cs="Arial"/>
        </w:rPr>
      </w:pPr>
    </w:p>
    <w:p w14:paraId="04EFC3C2" w14:textId="77777777" w:rsidR="009245C8" w:rsidRPr="0012408C" w:rsidRDefault="009245C8" w:rsidP="009245C8">
      <w:pPr>
        <w:jc w:val="both"/>
        <w:rPr>
          <w:rFonts w:cs="Arial"/>
        </w:rPr>
      </w:pPr>
      <w:r w:rsidRPr="0012408C">
        <w:rPr>
          <w:rFonts w:cs="Arial"/>
        </w:rPr>
        <w:tab/>
      </w:r>
      <w:r w:rsidRPr="0012408C">
        <w:rPr>
          <w:rFonts w:cs="Arial"/>
        </w:rPr>
        <w:tab/>
        <w:t>__________________________________________</w:t>
      </w:r>
    </w:p>
    <w:p w14:paraId="7D359741" w14:textId="77777777" w:rsidR="009245C8" w:rsidRPr="0012408C" w:rsidRDefault="009245C8" w:rsidP="009245C8">
      <w:pPr>
        <w:jc w:val="both"/>
        <w:rPr>
          <w:rFonts w:cs="Arial"/>
        </w:rPr>
      </w:pPr>
    </w:p>
    <w:p w14:paraId="0BF89825" w14:textId="77777777" w:rsidR="009245C8" w:rsidRPr="0012408C" w:rsidRDefault="009245C8" w:rsidP="009245C8">
      <w:pPr>
        <w:jc w:val="both"/>
        <w:rPr>
          <w:rFonts w:cs="Arial"/>
        </w:rPr>
      </w:pPr>
    </w:p>
    <w:p w14:paraId="5AF17CE9" w14:textId="77777777" w:rsidR="009245C8" w:rsidRPr="0012408C" w:rsidRDefault="009245C8" w:rsidP="009245C8">
      <w:pPr>
        <w:jc w:val="both"/>
        <w:rPr>
          <w:rFonts w:cs="Arial"/>
        </w:rPr>
      </w:pPr>
      <w:r w:rsidRPr="0012408C">
        <w:rPr>
          <w:rFonts w:cs="Arial"/>
        </w:rPr>
        <w:t>Ovenstående tilbud accepteres hermed af Sælgeren</w:t>
      </w:r>
    </w:p>
    <w:p w14:paraId="7D51DCB2" w14:textId="77777777" w:rsidR="009245C8" w:rsidRPr="0012408C" w:rsidRDefault="009245C8" w:rsidP="009245C8">
      <w:pPr>
        <w:jc w:val="both"/>
        <w:rPr>
          <w:rFonts w:cs="Arial"/>
        </w:rPr>
      </w:pPr>
    </w:p>
    <w:p w14:paraId="488C81A3" w14:textId="77777777" w:rsidR="009245C8" w:rsidRPr="0012408C" w:rsidRDefault="009245C8" w:rsidP="009245C8">
      <w:pPr>
        <w:jc w:val="both"/>
        <w:rPr>
          <w:rFonts w:cs="Arial"/>
        </w:rPr>
      </w:pPr>
    </w:p>
    <w:p w14:paraId="5156367C" w14:textId="77777777" w:rsidR="009245C8" w:rsidRPr="0012408C" w:rsidRDefault="009245C8" w:rsidP="009245C8">
      <w:pPr>
        <w:jc w:val="both"/>
        <w:rPr>
          <w:rFonts w:cs="Arial"/>
        </w:rPr>
      </w:pPr>
    </w:p>
    <w:p w14:paraId="73751EF1" w14:textId="77777777" w:rsidR="009245C8" w:rsidRPr="0012408C" w:rsidRDefault="009245C8" w:rsidP="009245C8">
      <w:pPr>
        <w:jc w:val="both"/>
        <w:rPr>
          <w:rFonts w:cs="Arial"/>
        </w:rPr>
      </w:pPr>
      <w:r w:rsidRPr="0012408C">
        <w:rPr>
          <w:rFonts w:cs="Arial"/>
        </w:rPr>
        <w:t>Hvidovre den ______________________________</w:t>
      </w:r>
    </w:p>
    <w:p w14:paraId="6F30F2F7" w14:textId="77777777" w:rsidR="009245C8" w:rsidRPr="0012408C" w:rsidRDefault="009245C8" w:rsidP="009245C8">
      <w:pPr>
        <w:jc w:val="both"/>
        <w:rPr>
          <w:rFonts w:cs="Arial"/>
        </w:rPr>
      </w:pPr>
    </w:p>
    <w:p w14:paraId="43E5F1D4" w14:textId="77777777" w:rsidR="009245C8" w:rsidRPr="0012408C" w:rsidRDefault="009245C8" w:rsidP="009245C8">
      <w:pPr>
        <w:jc w:val="both"/>
        <w:rPr>
          <w:rFonts w:cs="Arial"/>
        </w:rPr>
      </w:pPr>
    </w:p>
    <w:p w14:paraId="677B34D8" w14:textId="77777777" w:rsidR="009245C8" w:rsidRPr="0012408C" w:rsidRDefault="009245C8" w:rsidP="009245C8">
      <w:pPr>
        <w:jc w:val="both"/>
        <w:rPr>
          <w:rFonts w:cs="Arial"/>
        </w:rPr>
      </w:pPr>
    </w:p>
    <w:p w14:paraId="7CA732B5" w14:textId="77777777" w:rsidR="009245C8" w:rsidRPr="0012408C" w:rsidRDefault="009245C8" w:rsidP="009245C8">
      <w:pPr>
        <w:jc w:val="both"/>
        <w:rPr>
          <w:rFonts w:cs="Arial"/>
        </w:rPr>
      </w:pPr>
    </w:p>
    <w:p w14:paraId="35514DB4" w14:textId="77777777" w:rsidR="009245C8" w:rsidRPr="0012408C" w:rsidRDefault="009245C8" w:rsidP="009245C8">
      <w:pPr>
        <w:jc w:val="both"/>
        <w:rPr>
          <w:rFonts w:cs="Arial"/>
        </w:rPr>
      </w:pPr>
      <w:r w:rsidRPr="0012408C">
        <w:rPr>
          <w:rFonts w:cs="Arial"/>
        </w:rPr>
        <w:t>______________________</w:t>
      </w:r>
      <w:r w:rsidRPr="0012408C">
        <w:rPr>
          <w:rFonts w:cs="Arial"/>
        </w:rPr>
        <w:tab/>
        <w:t>______________________</w:t>
      </w:r>
    </w:p>
    <w:p w14:paraId="0B1EC74A" w14:textId="77777777" w:rsidR="009245C8" w:rsidRPr="0012408C" w:rsidRDefault="009245C8" w:rsidP="009245C8">
      <w:pPr>
        <w:jc w:val="both"/>
        <w:rPr>
          <w:rFonts w:cs="Arial"/>
        </w:rPr>
      </w:pPr>
      <w:r w:rsidRPr="0012408C">
        <w:rPr>
          <w:rFonts w:cs="Arial"/>
        </w:rPr>
        <w:t>Underskrift</w:t>
      </w:r>
      <w:r w:rsidRPr="0012408C">
        <w:rPr>
          <w:rFonts w:cs="Arial"/>
        </w:rPr>
        <w:tab/>
      </w:r>
      <w:r w:rsidRPr="0012408C">
        <w:rPr>
          <w:rFonts w:cs="Arial"/>
        </w:rPr>
        <w:tab/>
      </w:r>
      <w:r w:rsidRPr="0012408C">
        <w:rPr>
          <w:rFonts w:cs="Arial"/>
        </w:rPr>
        <w:tab/>
        <w:t>Underskrift</w:t>
      </w:r>
    </w:p>
    <w:p w14:paraId="36D00DA4" w14:textId="166FD5D3" w:rsidR="009245C8" w:rsidRPr="0012408C" w:rsidRDefault="009245C8" w:rsidP="009245C8">
      <w:pPr>
        <w:jc w:val="both"/>
        <w:rPr>
          <w:rFonts w:cs="Arial"/>
        </w:rPr>
      </w:pPr>
      <w:r w:rsidRPr="0012408C">
        <w:rPr>
          <w:rFonts w:cs="Arial"/>
        </w:rPr>
        <w:t xml:space="preserve">Borgmester </w:t>
      </w:r>
      <w:r w:rsidR="008056AD">
        <w:rPr>
          <w:rFonts w:cs="Arial"/>
        </w:rPr>
        <w:t>Anders Wolf</w:t>
      </w:r>
      <w:r w:rsidRPr="0012408C">
        <w:rPr>
          <w:rFonts w:cs="Arial"/>
        </w:rPr>
        <w:tab/>
      </w:r>
      <w:r w:rsidR="008056AD">
        <w:rPr>
          <w:rFonts w:cs="Arial"/>
        </w:rPr>
        <w:tab/>
      </w:r>
      <w:r w:rsidRPr="0012408C">
        <w:rPr>
          <w:rFonts w:cs="Arial"/>
        </w:rPr>
        <w:t xml:space="preserve">Kommunaldirektør </w:t>
      </w:r>
      <w:r w:rsidR="008056AD">
        <w:rPr>
          <w:rFonts w:cs="Arial"/>
        </w:rPr>
        <w:t>Gert Nelth</w:t>
      </w:r>
    </w:p>
    <w:p w14:paraId="66A8296A" w14:textId="77777777" w:rsidR="009245C8" w:rsidRPr="0012408C" w:rsidRDefault="009245C8" w:rsidP="009245C8">
      <w:pPr>
        <w:jc w:val="both"/>
        <w:rPr>
          <w:rFonts w:cs="Arial"/>
        </w:rPr>
      </w:pPr>
    </w:p>
    <w:p w14:paraId="5C49A35E" w14:textId="77777777" w:rsidR="009245C8" w:rsidRPr="0012408C" w:rsidRDefault="009245C8" w:rsidP="009245C8">
      <w:pPr>
        <w:jc w:val="both"/>
        <w:rPr>
          <w:rFonts w:cs="Arial"/>
        </w:rPr>
      </w:pPr>
    </w:p>
    <w:p w14:paraId="100D4184" w14:textId="77777777" w:rsidR="009245C8" w:rsidRPr="0012408C" w:rsidRDefault="009245C8" w:rsidP="009245C8">
      <w:pPr>
        <w:jc w:val="both"/>
        <w:rPr>
          <w:rFonts w:cs="Arial"/>
        </w:rPr>
      </w:pPr>
    </w:p>
    <w:p w14:paraId="67971BCC" w14:textId="77777777" w:rsidR="009245C8" w:rsidRPr="0012408C" w:rsidRDefault="009245C8" w:rsidP="009245C8">
      <w:pPr>
        <w:jc w:val="both"/>
        <w:rPr>
          <w:rFonts w:cs="Arial"/>
        </w:rPr>
      </w:pPr>
    </w:p>
    <w:p w14:paraId="2B125FD1" w14:textId="77777777" w:rsidR="009245C8" w:rsidRPr="0012408C" w:rsidRDefault="009245C8" w:rsidP="009245C8">
      <w:pPr>
        <w:spacing w:after="200" w:line="276" w:lineRule="auto"/>
        <w:rPr>
          <w:rFonts w:cs="Arial"/>
          <w:b/>
        </w:rPr>
      </w:pPr>
    </w:p>
    <w:p w14:paraId="7AF28E51" w14:textId="77777777" w:rsidR="009245C8" w:rsidRPr="0012408C" w:rsidRDefault="009245C8" w:rsidP="009245C8">
      <w:pPr>
        <w:spacing w:after="200" w:line="276" w:lineRule="auto"/>
        <w:rPr>
          <w:rFonts w:cs="Arial"/>
          <w:b/>
        </w:rPr>
      </w:pPr>
    </w:p>
    <w:p w14:paraId="464ABEDF" w14:textId="77777777" w:rsidR="009245C8" w:rsidRPr="0012408C" w:rsidRDefault="009245C8" w:rsidP="009245C8">
      <w:pPr>
        <w:ind w:left="851"/>
        <w:rPr>
          <w:rFonts w:cs="Arial"/>
        </w:rPr>
      </w:pPr>
    </w:p>
    <w:p w14:paraId="3C895E2F" w14:textId="77777777" w:rsidR="009245C8" w:rsidRPr="0012408C" w:rsidRDefault="009245C8" w:rsidP="009245C8">
      <w:pPr>
        <w:spacing w:after="200" w:line="276" w:lineRule="auto"/>
        <w:rPr>
          <w:rFonts w:cs="Arial"/>
          <w:b/>
        </w:rPr>
      </w:pPr>
      <w:r w:rsidRPr="0012408C">
        <w:rPr>
          <w:rFonts w:cs="Arial"/>
          <w:b/>
        </w:rPr>
        <w:br w:type="page"/>
      </w:r>
    </w:p>
    <w:p w14:paraId="7CEEFD7F" w14:textId="77777777" w:rsidR="009245C8" w:rsidRPr="0012408C" w:rsidRDefault="009245C8" w:rsidP="009245C8">
      <w:pPr>
        <w:spacing w:after="200" w:line="276" w:lineRule="auto"/>
        <w:rPr>
          <w:rFonts w:cs="Arial"/>
          <w:b/>
          <w:caps/>
        </w:rPr>
      </w:pPr>
    </w:p>
    <w:p w14:paraId="777FFBD3" w14:textId="77777777" w:rsidR="009245C8" w:rsidRPr="0012408C" w:rsidRDefault="009245C8" w:rsidP="009245C8">
      <w:pPr>
        <w:jc w:val="center"/>
        <w:rPr>
          <w:rFonts w:cs="Arial"/>
        </w:rPr>
      </w:pPr>
      <w:r w:rsidRPr="0012408C">
        <w:rPr>
          <w:rFonts w:cs="Arial"/>
          <w:b/>
          <w:caps/>
        </w:rPr>
        <w:t>Erklæring om modtagelse aF Dokumenter i Forbindelse MED AFGIVELSE AF TILBUD</w:t>
      </w:r>
    </w:p>
    <w:p w14:paraId="03ECD640" w14:textId="77777777" w:rsidR="009245C8" w:rsidRPr="0012408C" w:rsidRDefault="009245C8" w:rsidP="009245C8">
      <w:pPr>
        <w:rPr>
          <w:rFonts w:cs="Arial"/>
        </w:rPr>
      </w:pPr>
    </w:p>
    <w:p w14:paraId="2FE40DD2" w14:textId="77777777" w:rsidR="009245C8" w:rsidRPr="0012408C" w:rsidRDefault="009245C8" w:rsidP="009245C8">
      <w:pPr>
        <w:rPr>
          <w:rFonts w:cs="Arial"/>
        </w:rPr>
      </w:pPr>
      <w:r w:rsidRPr="0012408C">
        <w:rPr>
          <w:rFonts w:cs="Arial"/>
        </w:rPr>
        <w:t>Undertegnede tilbudsgiver erklærer hermed at have fået udleveret følgende materiale fra sælger, Hvidovre Kommune:</w:t>
      </w:r>
    </w:p>
    <w:p w14:paraId="5AF31072" w14:textId="77777777" w:rsidR="009245C8" w:rsidRPr="0012408C" w:rsidRDefault="009245C8" w:rsidP="009245C8">
      <w:pPr>
        <w:rPr>
          <w:rFonts w:cs="Arial"/>
        </w:rPr>
      </w:pPr>
    </w:p>
    <w:p w14:paraId="39CAD97B" w14:textId="77777777" w:rsidR="009245C8" w:rsidRPr="0012408C" w:rsidRDefault="009245C8" w:rsidP="009245C8">
      <w:pPr>
        <w:rPr>
          <w:rFonts w:cs="Arial"/>
        </w:rPr>
      </w:pPr>
    </w:p>
    <w:p w14:paraId="36060506" w14:textId="017C58D0" w:rsidR="009245C8" w:rsidRPr="0012408C" w:rsidRDefault="009245C8" w:rsidP="009245C8">
      <w:pPr>
        <w:ind w:left="851"/>
        <w:rPr>
          <w:rFonts w:cs="Arial"/>
        </w:rPr>
      </w:pPr>
      <w:r w:rsidRPr="0012408C">
        <w:rPr>
          <w:rFonts w:cs="Arial"/>
        </w:rPr>
        <w:t xml:space="preserve">Udbudsvilkår af </w:t>
      </w:r>
      <w:r w:rsidR="00C01C13">
        <w:rPr>
          <w:rFonts w:cs="Arial"/>
        </w:rPr>
        <w:t>20</w:t>
      </w:r>
      <w:r w:rsidRPr="0012408C">
        <w:rPr>
          <w:rFonts w:cs="Arial"/>
        </w:rPr>
        <w:t>.0</w:t>
      </w:r>
      <w:r w:rsidR="00C01C13">
        <w:rPr>
          <w:rFonts w:cs="Arial"/>
        </w:rPr>
        <w:t>4</w:t>
      </w:r>
      <w:r w:rsidRPr="0012408C">
        <w:rPr>
          <w:rFonts w:cs="Arial"/>
        </w:rPr>
        <w:t>.20</w:t>
      </w:r>
      <w:r w:rsidR="00C01C13">
        <w:rPr>
          <w:rFonts w:cs="Arial"/>
        </w:rPr>
        <w:t>22</w:t>
      </w:r>
      <w:r w:rsidRPr="0012408C">
        <w:rPr>
          <w:rFonts w:cs="Arial"/>
        </w:rPr>
        <w:t xml:space="preserve"> </w:t>
      </w:r>
    </w:p>
    <w:p w14:paraId="1FFB79A5" w14:textId="77777777" w:rsidR="009245C8" w:rsidRPr="0012408C" w:rsidRDefault="009245C8" w:rsidP="009245C8">
      <w:pPr>
        <w:ind w:left="851"/>
        <w:rPr>
          <w:rFonts w:cs="Arial"/>
        </w:rPr>
      </w:pPr>
      <w:r w:rsidRPr="0012408C">
        <w:rPr>
          <w:rFonts w:cs="Arial"/>
        </w:rPr>
        <w:t>Tilbudsblanket</w:t>
      </w:r>
    </w:p>
    <w:p w14:paraId="0D7666D7" w14:textId="77777777" w:rsidR="009245C8" w:rsidRPr="0012408C" w:rsidRDefault="009245C8" w:rsidP="009245C8">
      <w:pPr>
        <w:ind w:left="851"/>
        <w:rPr>
          <w:rFonts w:cs="Arial"/>
        </w:rPr>
      </w:pPr>
      <w:r w:rsidRPr="0012408C">
        <w:rPr>
          <w:rFonts w:cs="Arial"/>
        </w:rPr>
        <w:t>Oplysning om fortrydelsesret</w:t>
      </w:r>
    </w:p>
    <w:p w14:paraId="12540CEA" w14:textId="77777777" w:rsidR="009245C8" w:rsidRPr="0012408C" w:rsidRDefault="009245C8" w:rsidP="009245C8">
      <w:pPr>
        <w:ind w:left="851"/>
        <w:rPr>
          <w:rFonts w:cs="Arial"/>
        </w:rPr>
      </w:pPr>
      <w:r w:rsidRPr="0012408C">
        <w:rPr>
          <w:rFonts w:cs="Arial"/>
        </w:rPr>
        <w:t>Erklæring om modtagelse af materiale samt bilag</w:t>
      </w:r>
    </w:p>
    <w:p w14:paraId="3D80396F" w14:textId="77777777" w:rsidR="009245C8" w:rsidRPr="0012408C" w:rsidRDefault="009245C8" w:rsidP="009245C8">
      <w:pPr>
        <w:spacing w:line="240" w:lineRule="auto"/>
        <w:ind w:left="1211"/>
        <w:rPr>
          <w:rFonts w:cs="Arial"/>
        </w:rPr>
      </w:pPr>
    </w:p>
    <w:p w14:paraId="03ECDF11" w14:textId="7472D70A" w:rsidR="00C01C13" w:rsidRPr="00C01C13" w:rsidRDefault="00C01C13" w:rsidP="00697EE0">
      <w:pPr>
        <w:pStyle w:val="Listeafsnit"/>
        <w:numPr>
          <w:ilvl w:val="0"/>
          <w:numId w:val="20"/>
        </w:numPr>
        <w:jc w:val="both"/>
        <w:rPr>
          <w:rFonts w:cs="Arial"/>
        </w:rPr>
      </w:pPr>
      <w:r w:rsidRPr="00C01C13">
        <w:rPr>
          <w:rFonts w:cs="Arial"/>
        </w:rPr>
        <w:t>Matrikelkort</w:t>
      </w:r>
    </w:p>
    <w:p w14:paraId="0BC9F9C5" w14:textId="77355497" w:rsidR="00C01C13" w:rsidRPr="00B17A87" w:rsidRDefault="00C01C13" w:rsidP="00697EE0">
      <w:pPr>
        <w:pStyle w:val="Listeafsnit"/>
        <w:numPr>
          <w:ilvl w:val="0"/>
          <w:numId w:val="20"/>
        </w:numPr>
        <w:jc w:val="both"/>
        <w:rPr>
          <w:rFonts w:cs="Arial"/>
        </w:rPr>
      </w:pPr>
      <w:r w:rsidRPr="0012408C">
        <w:rPr>
          <w:rFonts w:cs="Arial"/>
        </w:rPr>
        <w:t>Uofficiel</w:t>
      </w:r>
      <w:r w:rsidR="002A1514">
        <w:rPr>
          <w:rFonts w:cs="Arial"/>
        </w:rPr>
        <w:t>le</w:t>
      </w:r>
      <w:r w:rsidRPr="0012408C">
        <w:rPr>
          <w:rFonts w:cs="Arial"/>
        </w:rPr>
        <w:t xml:space="preserve"> tingbogsattest</w:t>
      </w:r>
      <w:r w:rsidR="002A1514">
        <w:rPr>
          <w:rFonts w:cs="Arial"/>
        </w:rPr>
        <w:t>er</w:t>
      </w:r>
      <w:r w:rsidRPr="0012408C">
        <w:rPr>
          <w:rFonts w:cs="Arial"/>
        </w:rPr>
        <w:t xml:space="preserve"> af </w:t>
      </w:r>
      <w:r>
        <w:rPr>
          <w:rFonts w:cs="Arial"/>
        </w:rPr>
        <w:t>20</w:t>
      </w:r>
      <w:r w:rsidRPr="0012408C">
        <w:rPr>
          <w:rFonts w:cs="Arial"/>
        </w:rPr>
        <w:t>.</w:t>
      </w:r>
      <w:r>
        <w:rPr>
          <w:rFonts w:cs="Arial"/>
        </w:rPr>
        <w:t>04</w:t>
      </w:r>
      <w:r w:rsidRPr="0012408C">
        <w:rPr>
          <w:rFonts w:cs="Arial"/>
        </w:rPr>
        <w:t>.202</w:t>
      </w:r>
      <w:r>
        <w:rPr>
          <w:rFonts w:cs="Arial"/>
        </w:rPr>
        <w:t>2</w:t>
      </w:r>
    </w:p>
    <w:p w14:paraId="5E7FC438" w14:textId="77777777" w:rsidR="00C01C13" w:rsidRPr="0012408C" w:rsidRDefault="00C01C13" w:rsidP="00697EE0">
      <w:pPr>
        <w:numPr>
          <w:ilvl w:val="0"/>
          <w:numId w:val="20"/>
        </w:numPr>
        <w:spacing w:line="240" w:lineRule="auto"/>
        <w:rPr>
          <w:rFonts w:cs="Arial"/>
        </w:rPr>
      </w:pPr>
      <w:r w:rsidRPr="0012408C">
        <w:rPr>
          <w:rFonts w:cs="Arial"/>
        </w:rPr>
        <w:t>Billeder af Ejendommen</w:t>
      </w:r>
    </w:p>
    <w:p w14:paraId="66978763" w14:textId="77777777" w:rsidR="00C01C13" w:rsidRPr="0012408C" w:rsidRDefault="00C01C13" w:rsidP="00697EE0">
      <w:pPr>
        <w:pStyle w:val="Listeafsnit"/>
        <w:numPr>
          <w:ilvl w:val="0"/>
          <w:numId w:val="20"/>
        </w:numPr>
        <w:jc w:val="both"/>
        <w:rPr>
          <w:rFonts w:cs="Arial"/>
        </w:rPr>
      </w:pPr>
      <w:r w:rsidRPr="0012408C">
        <w:rPr>
          <w:rFonts w:cs="Arial"/>
        </w:rPr>
        <w:t>Ejendomsdatarapport med bilag</w:t>
      </w:r>
    </w:p>
    <w:p w14:paraId="5E31C225" w14:textId="732939ED" w:rsidR="00C01C13" w:rsidRPr="0012408C" w:rsidRDefault="0066403A" w:rsidP="00697EE0">
      <w:pPr>
        <w:pStyle w:val="Listeafsnit"/>
        <w:numPr>
          <w:ilvl w:val="0"/>
          <w:numId w:val="20"/>
        </w:numPr>
        <w:jc w:val="both"/>
        <w:rPr>
          <w:rFonts w:cs="Arial"/>
        </w:rPr>
      </w:pPr>
      <w:r>
        <w:rPr>
          <w:rFonts w:cs="Arial"/>
        </w:rPr>
        <w:t>Kommuneplan 2021</w:t>
      </w:r>
    </w:p>
    <w:p w14:paraId="35F1F5D6" w14:textId="77777777" w:rsidR="00C01C13" w:rsidRPr="0012408C" w:rsidRDefault="00C01C13" w:rsidP="00697EE0">
      <w:pPr>
        <w:pStyle w:val="Listeafsnit"/>
        <w:numPr>
          <w:ilvl w:val="0"/>
          <w:numId w:val="20"/>
        </w:numPr>
        <w:jc w:val="both"/>
        <w:rPr>
          <w:rFonts w:cs="Arial"/>
        </w:rPr>
      </w:pPr>
      <w:r w:rsidRPr="0012408C">
        <w:rPr>
          <w:rFonts w:cs="Arial"/>
        </w:rPr>
        <w:t>Spildevandsplan 20</w:t>
      </w:r>
      <w:r>
        <w:rPr>
          <w:rFonts w:cs="Arial"/>
        </w:rPr>
        <w:t>17</w:t>
      </w:r>
    </w:p>
    <w:p w14:paraId="1E70D7E7" w14:textId="77777777" w:rsidR="00C01C13" w:rsidRPr="0012408C" w:rsidRDefault="00C01C13" w:rsidP="00697EE0">
      <w:pPr>
        <w:pStyle w:val="Listeafsnit"/>
        <w:numPr>
          <w:ilvl w:val="0"/>
          <w:numId w:val="20"/>
        </w:numPr>
        <w:jc w:val="both"/>
        <w:rPr>
          <w:rFonts w:cs="Arial"/>
        </w:rPr>
      </w:pPr>
      <w:r w:rsidRPr="0012408C">
        <w:rPr>
          <w:rFonts w:cs="Arial"/>
        </w:rPr>
        <w:t>Varmeforsyningsplan</w:t>
      </w:r>
    </w:p>
    <w:p w14:paraId="6A17857E" w14:textId="77777777" w:rsidR="00C01C13" w:rsidRPr="00B17A87" w:rsidRDefault="00C01C13" w:rsidP="00697EE0">
      <w:pPr>
        <w:pStyle w:val="Listeafsnit"/>
        <w:numPr>
          <w:ilvl w:val="0"/>
          <w:numId w:val="20"/>
        </w:numPr>
        <w:jc w:val="both"/>
        <w:rPr>
          <w:rFonts w:cs="Arial"/>
        </w:rPr>
      </w:pPr>
      <w:r w:rsidRPr="0012408C">
        <w:rPr>
          <w:rFonts w:eastAsia="Times New Roman" w:cs="Arial"/>
          <w:lang w:eastAsia="da-DK"/>
        </w:rPr>
        <w:t>Oversigt over ledningsoplysninger</w:t>
      </w:r>
    </w:p>
    <w:p w14:paraId="2369250B" w14:textId="77777777" w:rsidR="00C01C13" w:rsidRPr="0012408C" w:rsidRDefault="00C01C13" w:rsidP="00697EE0">
      <w:pPr>
        <w:numPr>
          <w:ilvl w:val="0"/>
          <w:numId w:val="20"/>
        </w:numPr>
        <w:spacing w:line="240" w:lineRule="auto"/>
        <w:rPr>
          <w:rFonts w:cs="Arial"/>
        </w:rPr>
      </w:pPr>
      <w:r w:rsidRPr="0012408C">
        <w:rPr>
          <w:rFonts w:cs="Arial"/>
        </w:rPr>
        <w:t>Ejendomsskattebillet</w:t>
      </w:r>
      <w:r>
        <w:rPr>
          <w:rFonts w:cs="Arial"/>
        </w:rPr>
        <w:t xml:space="preserve"> 2022</w:t>
      </w:r>
    </w:p>
    <w:p w14:paraId="13BECA8D" w14:textId="1A60EFE0" w:rsidR="00C01C13" w:rsidRDefault="00C01C13" w:rsidP="00697EE0">
      <w:pPr>
        <w:numPr>
          <w:ilvl w:val="0"/>
          <w:numId w:val="20"/>
        </w:numPr>
        <w:spacing w:line="240" w:lineRule="auto"/>
        <w:rPr>
          <w:rFonts w:cs="Arial"/>
        </w:rPr>
      </w:pPr>
      <w:r w:rsidRPr="0012408C">
        <w:rPr>
          <w:rFonts w:cs="Arial"/>
        </w:rPr>
        <w:t>Takstblad 202</w:t>
      </w:r>
      <w:r>
        <w:rPr>
          <w:rFonts w:cs="Arial"/>
        </w:rPr>
        <w:t>2</w:t>
      </w:r>
    </w:p>
    <w:p w14:paraId="13DF3719" w14:textId="73626471" w:rsidR="00697EE0" w:rsidRPr="0012408C" w:rsidRDefault="00697EE0" w:rsidP="00697EE0">
      <w:pPr>
        <w:numPr>
          <w:ilvl w:val="0"/>
          <w:numId w:val="20"/>
        </w:numPr>
        <w:spacing w:line="240" w:lineRule="auto"/>
        <w:rPr>
          <w:rFonts w:cs="Arial"/>
        </w:rPr>
      </w:pPr>
      <w:r>
        <w:rPr>
          <w:rFonts w:cs="Arial"/>
        </w:rPr>
        <w:t>Forsikringspolice</w:t>
      </w:r>
    </w:p>
    <w:p w14:paraId="5CD97D7F" w14:textId="77777777" w:rsidR="009245C8" w:rsidRPr="0012408C" w:rsidRDefault="009245C8" w:rsidP="009245C8">
      <w:pPr>
        <w:rPr>
          <w:rFonts w:cs="Arial"/>
          <w:b/>
        </w:rPr>
      </w:pPr>
    </w:p>
    <w:p w14:paraId="1EB04B5A" w14:textId="77777777" w:rsidR="009245C8" w:rsidRPr="0012408C" w:rsidRDefault="009245C8" w:rsidP="009245C8">
      <w:pPr>
        <w:jc w:val="center"/>
        <w:rPr>
          <w:rFonts w:cs="Arial"/>
          <w:b/>
        </w:rPr>
      </w:pPr>
      <w:r w:rsidRPr="0012408C">
        <w:rPr>
          <w:rFonts w:cs="Arial"/>
          <w:b/>
        </w:rPr>
        <w:t>Tilbudsgiver/Tilbudsgivere:</w:t>
      </w:r>
    </w:p>
    <w:p w14:paraId="6C4789D8" w14:textId="77777777" w:rsidR="009245C8" w:rsidRPr="0012408C" w:rsidRDefault="009245C8" w:rsidP="009245C8">
      <w:pPr>
        <w:jc w:val="center"/>
        <w:rPr>
          <w:rFonts w:cs="Arial"/>
          <w:b/>
        </w:rPr>
      </w:pPr>
    </w:p>
    <w:p w14:paraId="0F800E9F" w14:textId="77777777" w:rsidR="009245C8" w:rsidRPr="0012408C" w:rsidRDefault="009245C8" w:rsidP="009245C8">
      <w:pPr>
        <w:jc w:val="center"/>
        <w:rPr>
          <w:rFonts w:cs="Arial"/>
          <w:b/>
        </w:rPr>
      </w:pPr>
    </w:p>
    <w:p w14:paraId="3EBD93A6" w14:textId="77777777" w:rsidR="009245C8" w:rsidRPr="0012408C" w:rsidRDefault="009245C8" w:rsidP="009245C8">
      <w:pPr>
        <w:jc w:val="center"/>
        <w:rPr>
          <w:rFonts w:cs="Arial"/>
          <w:b/>
        </w:rPr>
      </w:pPr>
    </w:p>
    <w:p w14:paraId="09D60F64" w14:textId="77777777" w:rsidR="009245C8" w:rsidRPr="0012408C" w:rsidRDefault="009245C8" w:rsidP="009245C8">
      <w:pPr>
        <w:jc w:val="center"/>
        <w:rPr>
          <w:rFonts w:cs="Arial"/>
          <w:b/>
        </w:rPr>
      </w:pPr>
    </w:p>
    <w:p w14:paraId="741918C3" w14:textId="77777777" w:rsidR="009245C8" w:rsidRPr="0012408C" w:rsidRDefault="009245C8" w:rsidP="009245C8">
      <w:pPr>
        <w:jc w:val="center"/>
        <w:rPr>
          <w:rFonts w:cs="Arial"/>
          <w:b/>
        </w:rPr>
      </w:pPr>
    </w:p>
    <w:p w14:paraId="01D7DBD7" w14:textId="77777777" w:rsidR="009245C8" w:rsidRPr="0012408C" w:rsidRDefault="009245C8" w:rsidP="009245C8">
      <w:pPr>
        <w:jc w:val="center"/>
        <w:rPr>
          <w:rFonts w:cs="Arial"/>
          <w:b/>
        </w:rPr>
      </w:pPr>
    </w:p>
    <w:p w14:paraId="51198944" w14:textId="77777777" w:rsidR="009245C8" w:rsidRPr="0012408C" w:rsidRDefault="009245C8" w:rsidP="009245C8">
      <w:pPr>
        <w:jc w:val="center"/>
        <w:rPr>
          <w:rFonts w:cs="Arial"/>
          <w:b/>
        </w:rPr>
      </w:pPr>
    </w:p>
    <w:p w14:paraId="5BB3DE74" w14:textId="77777777" w:rsidR="009245C8" w:rsidRPr="0012408C" w:rsidRDefault="009245C8" w:rsidP="009245C8">
      <w:pPr>
        <w:jc w:val="center"/>
        <w:rPr>
          <w:rFonts w:cs="Arial"/>
        </w:rPr>
      </w:pPr>
    </w:p>
    <w:p w14:paraId="1E69F670" w14:textId="77777777" w:rsidR="009245C8" w:rsidRPr="0012408C" w:rsidRDefault="009245C8" w:rsidP="009245C8">
      <w:pPr>
        <w:spacing w:line="720" w:lineRule="auto"/>
        <w:ind w:right="-4325"/>
        <w:rPr>
          <w:rFonts w:cs="Arial"/>
        </w:rPr>
      </w:pPr>
      <w:r w:rsidRPr="0012408C">
        <w:rPr>
          <w:rFonts w:cs="Arial"/>
        </w:rPr>
        <w:t>Dato:                   Sted:</w:t>
      </w:r>
      <w:r w:rsidRPr="0012408C">
        <w:rPr>
          <w:rFonts w:cs="Arial"/>
        </w:rPr>
        <w:tab/>
      </w:r>
      <w:r w:rsidRPr="0012408C">
        <w:rPr>
          <w:rFonts w:cs="Arial"/>
        </w:rPr>
        <w:tab/>
        <w:t xml:space="preserve"> </w:t>
      </w:r>
      <w:r w:rsidRPr="0012408C">
        <w:rPr>
          <w:rFonts w:cs="Arial"/>
        </w:rPr>
        <w:tab/>
        <w:t>Dato:                   Sted:</w:t>
      </w:r>
    </w:p>
    <w:p w14:paraId="1BF4261E" w14:textId="2D73E02B" w:rsidR="004C0562" w:rsidRPr="0012408C" w:rsidRDefault="009245C8" w:rsidP="0012408C">
      <w:pPr>
        <w:spacing w:line="720" w:lineRule="auto"/>
        <w:ind w:right="-2482"/>
      </w:pPr>
      <w:r w:rsidRPr="0012408C">
        <w:rPr>
          <w:noProof/>
        </w:rPr>
        <mc:AlternateContent>
          <mc:Choice Requires="wps">
            <w:drawing>
              <wp:anchor distT="0" distB="0" distL="114300" distR="114300" simplePos="0" relativeHeight="251658752" behindDoc="0" locked="0" layoutInCell="1" allowOverlap="1" wp14:anchorId="51C6C45A" wp14:editId="1001C181">
                <wp:simplePos x="0" y="0"/>
                <wp:positionH relativeFrom="column">
                  <wp:posOffset>702945</wp:posOffset>
                </wp:positionH>
                <wp:positionV relativeFrom="paragraph">
                  <wp:posOffset>191135</wp:posOffset>
                </wp:positionV>
                <wp:extent cx="2286000" cy="0"/>
                <wp:effectExtent l="0" t="0" r="0" b="0"/>
                <wp:wrapNone/>
                <wp:docPr id="8" name="Lige forbindels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0C539E" id="Lige forbindels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5.05pt" to="235.3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"/>
            </w:pict>
          </mc:Fallback>
        </mc:AlternateContent>
      </w:r>
      <w:r w:rsidRPr="0012408C">
        <w:rPr>
          <w:rFonts w:cs="Arial"/>
        </w:rPr>
        <w:t>Underskrift:</w:t>
      </w:r>
      <w:r w:rsidR="0012408C">
        <w:rPr>
          <w:rFonts w:cs="Arial"/>
        </w:rPr>
        <w:t xml:space="preserve"> </w:t>
      </w:r>
    </w:p>
    <w:sectPr w:rsidR="004C0562" w:rsidRPr="0012408C" w:rsidSect="00653410">
      <w:footerReference w:type="default" r:id="rId15"/>
      <w:pgSz w:w="11907" w:h="16839" w:code="9"/>
      <w:pgMar w:top="1701" w:right="1134" w:bottom="170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9544D" w14:textId="77777777" w:rsidR="00C67CF3" w:rsidRPr="00AD3A80" w:rsidRDefault="00C67CF3" w:rsidP="00A44D65">
      <w:pPr>
        <w:spacing w:line="240" w:lineRule="auto"/>
      </w:pPr>
      <w:r w:rsidRPr="00AD3A80">
        <w:separator/>
      </w:r>
    </w:p>
  </w:endnote>
  <w:endnote w:type="continuationSeparator" w:id="0">
    <w:p w14:paraId="344B6AB6" w14:textId="77777777" w:rsidR="00C67CF3" w:rsidRPr="00AD3A80" w:rsidRDefault="00C67CF3" w:rsidP="00A44D65">
      <w:pPr>
        <w:spacing w:line="240" w:lineRule="auto"/>
      </w:pPr>
      <w:r w:rsidRPr="00AD3A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B2BD" w14:textId="27FC6496" w:rsidR="00C67CF3" w:rsidRPr="00AD3A80" w:rsidRDefault="00C67CF3" w:rsidP="00823C7B">
    <w:pPr>
      <w:pStyle w:val="Lilletekst"/>
      <w:jc w:val="right"/>
    </w:pPr>
    <w:r w:rsidRPr="00AD3A80">
      <w:t xml:space="preserve">Side </w:t>
    </w:r>
    <w:r>
      <w:fldChar w:fldCharType="begin"/>
    </w:r>
    <w:r>
      <w:instrText xml:space="preserve"> PAGE   \* MERGEFORMAT </w:instrText>
    </w:r>
    <w:r>
      <w:fldChar w:fldCharType="separate"/>
    </w:r>
    <w:r w:rsidR="004D78EF">
      <w:rPr>
        <w:noProof/>
      </w:rPr>
      <w:t>12</w:t>
    </w:r>
    <w:r>
      <w:rPr>
        <w:noProof/>
      </w:rPr>
      <w:fldChar w:fldCharType="end"/>
    </w:r>
    <w:r w:rsidRPr="00AD3A80">
      <w:t xml:space="preserve"> af </w:t>
    </w:r>
    <w:fldSimple w:instr=" NUMPAGES   \* MERGEFORMAT ">
      <w:r w:rsidR="004D78EF">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32ACE" w14:textId="77777777" w:rsidR="00C67CF3" w:rsidRPr="00AD3A80" w:rsidRDefault="00C67CF3" w:rsidP="00A44D65">
      <w:pPr>
        <w:spacing w:line="240" w:lineRule="auto"/>
      </w:pPr>
      <w:r w:rsidRPr="00AD3A80">
        <w:separator/>
      </w:r>
    </w:p>
  </w:footnote>
  <w:footnote w:type="continuationSeparator" w:id="0">
    <w:p w14:paraId="55415DB6" w14:textId="77777777" w:rsidR="00C67CF3" w:rsidRPr="00AD3A80" w:rsidRDefault="00C67CF3" w:rsidP="00A44D65">
      <w:pPr>
        <w:spacing w:line="240" w:lineRule="auto"/>
      </w:pPr>
      <w:r w:rsidRPr="00AD3A8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04B"/>
    <w:multiLevelType w:val="hybridMultilevel"/>
    <w:tmpl w:val="C0FC3240"/>
    <w:lvl w:ilvl="0" w:tplc="5F7A544A">
      <w:numFmt w:val="bullet"/>
      <w:lvlText w:val="-"/>
      <w:lvlJc w:val="left"/>
      <w:pPr>
        <w:tabs>
          <w:tab w:val="num" w:pos="1211"/>
        </w:tabs>
        <w:ind w:left="1211" w:hanging="360"/>
      </w:pPr>
      <w:rPr>
        <w:rFonts w:ascii="Arial" w:eastAsia="Times New Roman" w:hAnsi="Arial" w:cs="Arial" w:hint="default"/>
      </w:rPr>
    </w:lvl>
    <w:lvl w:ilvl="1" w:tplc="04060003" w:tentative="1">
      <w:start w:val="1"/>
      <w:numFmt w:val="bullet"/>
      <w:lvlText w:val="o"/>
      <w:lvlJc w:val="left"/>
      <w:pPr>
        <w:tabs>
          <w:tab w:val="num" w:pos="1931"/>
        </w:tabs>
        <w:ind w:left="1931" w:hanging="360"/>
      </w:pPr>
      <w:rPr>
        <w:rFonts w:ascii="Courier New" w:hAnsi="Courier New" w:cs="Courier New" w:hint="default"/>
      </w:rPr>
    </w:lvl>
    <w:lvl w:ilvl="2" w:tplc="04060005" w:tentative="1">
      <w:start w:val="1"/>
      <w:numFmt w:val="bullet"/>
      <w:lvlText w:val=""/>
      <w:lvlJc w:val="left"/>
      <w:pPr>
        <w:tabs>
          <w:tab w:val="num" w:pos="2651"/>
        </w:tabs>
        <w:ind w:left="2651" w:hanging="360"/>
      </w:pPr>
      <w:rPr>
        <w:rFonts w:ascii="Wingdings" w:hAnsi="Wingdings" w:hint="default"/>
      </w:rPr>
    </w:lvl>
    <w:lvl w:ilvl="3" w:tplc="04060001" w:tentative="1">
      <w:start w:val="1"/>
      <w:numFmt w:val="bullet"/>
      <w:lvlText w:val=""/>
      <w:lvlJc w:val="left"/>
      <w:pPr>
        <w:tabs>
          <w:tab w:val="num" w:pos="3371"/>
        </w:tabs>
        <w:ind w:left="3371" w:hanging="360"/>
      </w:pPr>
      <w:rPr>
        <w:rFonts w:ascii="Symbol" w:hAnsi="Symbol" w:hint="default"/>
      </w:rPr>
    </w:lvl>
    <w:lvl w:ilvl="4" w:tplc="04060003" w:tentative="1">
      <w:start w:val="1"/>
      <w:numFmt w:val="bullet"/>
      <w:lvlText w:val="o"/>
      <w:lvlJc w:val="left"/>
      <w:pPr>
        <w:tabs>
          <w:tab w:val="num" w:pos="4091"/>
        </w:tabs>
        <w:ind w:left="4091" w:hanging="360"/>
      </w:pPr>
      <w:rPr>
        <w:rFonts w:ascii="Courier New" w:hAnsi="Courier New" w:cs="Courier New" w:hint="default"/>
      </w:rPr>
    </w:lvl>
    <w:lvl w:ilvl="5" w:tplc="04060005" w:tentative="1">
      <w:start w:val="1"/>
      <w:numFmt w:val="bullet"/>
      <w:lvlText w:val=""/>
      <w:lvlJc w:val="left"/>
      <w:pPr>
        <w:tabs>
          <w:tab w:val="num" w:pos="4811"/>
        </w:tabs>
        <w:ind w:left="4811" w:hanging="360"/>
      </w:pPr>
      <w:rPr>
        <w:rFonts w:ascii="Wingdings" w:hAnsi="Wingdings" w:hint="default"/>
      </w:rPr>
    </w:lvl>
    <w:lvl w:ilvl="6" w:tplc="04060001" w:tentative="1">
      <w:start w:val="1"/>
      <w:numFmt w:val="bullet"/>
      <w:lvlText w:val=""/>
      <w:lvlJc w:val="left"/>
      <w:pPr>
        <w:tabs>
          <w:tab w:val="num" w:pos="5531"/>
        </w:tabs>
        <w:ind w:left="5531" w:hanging="360"/>
      </w:pPr>
      <w:rPr>
        <w:rFonts w:ascii="Symbol" w:hAnsi="Symbol" w:hint="default"/>
      </w:rPr>
    </w:lvl>
    <w:lvl w:ilvl="7" w:tplc="04060003" w:tentative="1">
      <w:start w:val="1"/>
      <w:numFmt w:val="bullet"/>
      <w:lvlText w:val="o"/>
      <w:lvlJc w:val="left"/>
      <w:pPr>
        <w:tabs>
          <w:tab w:val="num" w:pos="6251"/>
        </w:tabs>
        <w:ind w:left="6251" w:hanging="360"/>
      </w:pPr>
      <w:rPr>
        <w:rFonts w:ascii="Courier New" w:hAnsi="Courier New" w:cs="Courier New" w:hint="default"/>
      </w:rPr>
    </w:lvl>
    <w:lvl w:ilvl="8" w:tplc="04060005" w:tentative="1">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49C0E15"/>
    <w:multiLevelType w:val="hybridMultilevel"/>
    <w:tmpl w:val="6CCEA3F6"/>
    <w:lvl w:ilvl="0" w:tplc="9F8C55C8">
      <w:start w:val="1"/>
      <w:numFmt w:val="decimal"/>
      <w:lvlText w:val="1.%1"/>
      <w:lvlJc w:val="left"/>
      <w:pPr>
        <w:ind w:left="1211" w:hanging="360"/>
      </w:pPr>
      <w:rPr>
        <w:rFonts w:hint="default"/>
      </w:rPr>
    </w:lvl>
    <w:lvl w:ilvl="1" w:tplc="04060019">
      <w:start w:val="1"/>
      <w:numFmt w:val="lowerLetter"/>
      <w:lvlText w:val="%2."/>
      <w:lvlJc w:val="left"/>
      <w:pPr>
        <w:ind w:left="1931" w:hanging="360"/>
      </w:pPr>
    </w:lvl>
    <w:lvl w:ilvl="2" w:tplc="0406001B">
      <w:start w:val="1"/>
      <w:numFmt w:val="lowerRoman"/>
      <w:lvlText w:val="%3."/>
      <w:lvlJc w:val="right"/>
      <w:pPr>
        <w:ind w:left="2651" w:hanging="180"/>
      </w:pPr>
    </w:lvl>
    <w:lvl w:ilvl="3" w:tplc="0406000F">
      <w:start w:val="1"/>
      <w:numFmt w:val="decimal"/>
      <w:lvlText w:val="%4."/>
      <w:lvlJc w:val="left"/>
      <w:pPr>
        <w:ind w:left="3371" w:hanging="360"/>
      </w:pPr>
    </w:lvl>
    <w:lvl w:ilvl="4" w:tplc="04060019">
      <w:start w:val="1"/>
      <w:numFmt w:val="lowerLetter"/>
      <w:lvlText w:val="%5."/>
      <w:lvlJc w:val="left"/>
      <w:pPr>
        <w:ind w:left="4091" w:hanging="360"/>
      </w:pPr>
    </w:lvl>
    <w:lvl w:ilvl="5" w:tplc="0406001B">
      <w:start w:val="1"/>
      <w:numFmt w:val="lowerRoman"/>
      <w:lvlText w:val="%6."/>
      <w:lvlJc w:val="right"/>
      <w:pPr>
        <w:ind w:left="4811" w:hanging="180"/>
      </w:pPr>
    </w:lvl>
    <w:lvl w:ilvl="6" w:tplc="0406000F">
      <w:start w:val="1"/>
      <w:numFmt w:val="decimal"/>
      <w:lvlText w:val="%7."/>
      <w:lvlJc w:val="left"/>
      <w:pPr>
        <w:ind w:left="5531" w:hanging="360"/>
      </w:pPr>
    </w:lvl>
    <w:lvl w:ilvl="7" w:tplc="04060019">
      <w:start w:val="1"/>
      <w:numFmt w:val="lowerLetter"/>
      <w:lvlText w:val="%8."/>
      <w:lvlJc w:val="left"/>
      <w:pPr>
        <w:ind w:left="6251" w:hanging="360"/>
      </w:pPr>
    </w:lvl>
    <w:lvl w:ilvl="8" w:tplc="0406001B">
      <w:start w:val="1"/>
      <w:numFmt w:val="lowerRoman"/>
      <w:lvlText w:val="%9."/>
      <w:lvlJc w:val="right"/>
      <w:pPr>
        <w:ind w:left="6971" w:hanging="180"/>
      </w:pPr>
    </w:lvl>
  </w:abstractNum>
  <w:abstractNum w:abstractNumId="2" w15:restartNumberingAfterBreak="0">
    <w:nsid w:val="0E243532"/>
    <w:multiLevelType w:val="hybridMultilevel"/>
    <w:tmpl w:val="F43E9E56"/>
    <w:lvl w:ilvl="0" w:tplc="5C3CC11C">
      <w:start w:val="1"/>
      <w:numFmt w:val="decimal"/>
      <w:lvlText w:val="%1."/>
      <w:lvlJc w:val="left"/>
      <w:pPr>
        <w:ind w:left="1211"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E4F13F2"/>
    <w:multiLevelType w:val="hybridMultilevel"/>
    <w:tmpl w:val="BA2837AE"/>
    <w:lvl w:ilvl="0" w:tplc="8144760A">
      <w:start w:val="1"/>
      <w:numFmt w:val="decimal"/>
      <w:lvlText w:val="%1."/>
      <w:lvlJc w:val="left"/>
      <w:pPr>
        <w:tabs>
          <w:tab w:val="num" w:pos="1211"/>
        </w:tabs>
        <w:ind w:left="1211" w:hanging="360"/>
      </w:pPr>
      <w:rPr>
        <w:rFonts w:hint="default"/>
      </w:rPr>
    </w:lvl>
    <w:lvl w:ilvl="1" w:tplc="04060019" w:tentative="1">
      <w:start w:val="1"/>
      <w:numFmt w:val="lowerLetter"/>
      <w:lvlText w:val="%2."/>
      <w:lvlJc w:val="left"/>
      <w:pPr>
        <w:tabs>
          <w:tab w:val="num" w:pos="1931"/>
        </w:tabs>
        <w:ind w:left="1931" w:hanging="360"/>
      </w:pPr>
    </w:lvl>
    <w:lvl w:ilvl="2" w:tplc="0406001B" w:tentative="1">
      <w:start w:val="1"/>
      <w:numFmt w:val="lowerRoman"/>
      <w:lvlText w:val="%3."/>
      <w:lvlJc w:val="right"/>
      <w:pPr>
        <w:tabs>
          <w:tab w:val="num" w:pos="2651"/>
        </w:tabs>
        <w:ind w:left="2651" w:hanging="180"/>
      </w:pPr>
    </w:lvl>
    <w:lvl w:ilvl="3" w:tplc="0406000F" w:tentative="1">
      <w:start w:val="1"/>
      <w:numFmt w:val="decimal"/>
      <w:lvlText w:val="%4."/>
      <w:lvlJc w:val="left"/>
      <w:pPr>
        <w:tabs>
          <w:tab w:val="num" w:pos="3371"/>
        </w:tabs>
        <w:ind w:left="3371" w:hanging="360"/>
      </w:pPr>
    </w:lvl>
    <w:lvl w:ilvl="4" w:tplc="04060019" w:tentative="1">
      <w:start w:val="1"/>
      <w:numFmt w:val="lowerLetter"/>
      <w:lvlText w:val="%5."/>
      <w:lvlJc w:val="left"/>
      <w:pPr>
        <w:tabs>
          <w:tab w:val="num" w:pos="4091"/>
        </w:tabs>
        <w:ind w:left="4091" w:hanging="360"/>
      </w:pPr>
    </w:lvl>
    <w:lvl w:ilvl="5" w:tplc="0406001B" w:tentative="1">
      <w:start w:val="1"/>
      <w:numFmt w:val="lowerRoman"/>
      <w:lvlText w:val="%6."/>
      <w:lvlJc w:val="right"/>
      <w:pPr>
        <w:tabs>
          <w:tab w:val="num" w:pos="4811"/>
        </w:tabs>
        <w:ind w:left="4811" w:hanging="180"/>
      </w:pPr>
    </w:lvl>
    <w:lvl w:ilvl="6" w:tplc="0406000F" w:tentative="1">
      <w:start w:val="1"/>
      <w:numFmt w:val="decimal"/>
      <w:lvlText w:val="%7."/>
      <w:lvlJc w:val="left"/>
      <w:pPr>
        <w:tabs>
          <w:tab w:val="num" w:pos="5531"/>
        </w:tabs>
        <w:ind w:left="5531" w:hanging="360"/>
      </w:pPr>
    </w:lvl>
    <w:lvl w:ilvl="7" w:tplc="04060019" w:tentative="1">
      <w:start w:val="1"/>
      <w:numFmt w:val="lowerLetter"/>
      <w:lvlText w:val="%8."/>
      <w:lvlJc w:val="left"/>
      <w:pPr>
        <w:tabs>
          <w:tab w:val="num" w:pos="6251"/>
        </w:tabs>
        <w:ind w:left="6251" w:hanging="360"/>
      </w:pPr>
    </w:lvl>
    <w:lvl w:ilvl="8" w:tplc="0406001B" w:tentative="1">
      <w:start w:val="1"/>
      <w:numFmt w:val="lowerRoman"/>
      <w:lvlText w:val="%9."/>
      <w:lvlJc w:val="right"/>
      <w:pPr>
        <w:tabs>
          <w:tab w:val="num" w:pos="6971"/>
        </w:tabs>
        <w:ind w:left="6971" w:hanging="180"/>
      </w:pPr>
    </w:lvl>
  </w:abstractNum>
  <w:abstractNum w:abstractNumId="4" w15:restartNumberingAfterBreak="0">
    <w:nsid w:val="16F60166"/>
    <w:multiLevelType w:val="hybridMultilevel"/>
    <w:tmpl w:val="DE10CC3A"/>
    <w:lvl w:ilvl="0" w:tplc="5976654E">
      <w:start w:val="1"/>
      <w:numFmt w:val="decimal"/>
      <w:lvlText w:val="%1."/>
      <w:lvlJc w:val="left"/>
      <w:pPr>
        <w:ind w:left="1211" w:hanging="360"/>
      </w:pPr>
    </w:lvl>
    <w:lvl w:ilvl="1" w:tplc="04060019">
      <w:start w:val="1"/>
      <w:numFmt w:val="lowerLetter"/>
      <w:lvlText w:val="%2."/>
      <w:lvlJc w:val="left"/>
      <w:pPr>
        <w:ind w:left="1931" w:hanging="360"/>
      </w:pPr>
    </w:lvl>
    <w:lvl w:ilvl="2" w:tplc="0406001B">
      <w:start w:val="1"/>
      <w:numFmt w:val="lowerRoman"/>
      <w:lvlText w:val="%3."/>
      <w:lvlJc w:val="right"/>
      <w:pPr>
        <w:ind w:left="2651" w:hanging="180"/>
      </w:pPr>
    </w:lvl>
    <w:lvl w:ilvl="3" w:tplc="0406000F">
      <w:start w:val="1"/>
      <w:numFmt w:val="decimal"/>
      <w:lvlText w:val="%4."/>
      <w:lvlJc w:val="left"/>
      <w:pPr>
        <w:ind w:left="3371" w:hanging="360"/>
      </w:pPr>
    </w:lvl>
    <w:lvl w:ilvl="4" w:tplc="04060019">
      <w:start w:val="1"/>
      <w:numFmt w:val="lowerLetter"/>
      <w:lvlText w:val="%5."/>
      <w:lvlJc w:val="left"/>
      <w:pPr>
        <w:ind w:left="4091" w:hanging="360"/>
      </w:pPr>
    </w:lvl>
    <w:lvl w:ilvl="5" w:tplc="0406001B">
      <w:start w:val="1"/>
      <w:numFmt w:val="lowerRoman"/>
      <w:lvlText w:val="%6."/>
      <w:lvlJc w:val="right"/>
      <w:pPr>
        <w:ind w:left="4811" w:hanging="180"/>
      </w:pPr>
    </w:lvl>
    <w:lvl w:ilvl="6" w:tplc="0406000F">
      <w:start w:val="1"/>
      <w:numFmt w:val="decimal"/>
      <w:lvlText w:val="%7."/>
      <w:lvlJc w:val="left"/>
      <w:pPr>
        <w:ind w:left="5531" w:hanging="360"/>
      </w:pPr>
    </w:lvl>
    <w:lvl w:ilvl="7" w:tplc="04060019">
      <w:start w:val="1"/>
      <w:numFmt w:val="lowerLetter"/>
      <w:lvlText w:val="%8."/>
      <w:lvlJc w:val="left"/>
      <w:pPr>
        <w:ind w:left="6251" w:hanging="360"/>
      </w:pPr>
    </w:lvl>
    <w:lvl w:ilvl="8" w:tplc="0406001B">
      <w:start w:val="1"/>
      <w:numFmt w:val="lowerRoman"/>
      <w:lvlText w:val="%9."/>
      <w:lvlJc w:val="right"/>
      <w:pPr>
        <w:ind w:left="6971" w:hanging="180"/>
      </w:pPr>
    </w:lvl>
  </w:abstractNum>
  <w:abstractNum w:abstractNumId="5" w15:restartNumberingAfterBreak="0">
    <w:nsid w:val="372C5313"/>
    <w:multiLevelType w:val="hybridMultilevel"/>
    <w:tmpl w:val="778CC21A"/>
    <w:lvl w:ilvl="0" w:tplc="0406000F">
      <w:start w:val="1"/>
      <w:numFmt w:val="decimal"/>
      <w:lvlText w:val="%1."/>
      <w:lvlJc w:val="left"/>
      <w:pPr>
        <w:tabs>
          <w:tab w:val="num" w:pos="1211"/>
        </w:tabs>
        <w:ind w:left="1211" w:hanging="360"/>
      </w:pPr>
      <w:rPr>
        <w:rFonts w:hint="default"/>
      </w:rPr>
    </w:lvl>
    <w:lvl w:ilvl="1" w:tplc="04060003" w:tentative="1">
      <w:start w:val="1"/>
      <w:numFmt w:val="bullet"/>
      <w:lvlText w:val="o"/>
      <w:lvlJc w:val="left"/>
      <w:pPr>
        <w:tabs>
          <w:tab w:val="num" w:pos="1931"/>
        </w:tabs>
        <w:ind w:left="1931" w:hanging="360"/>
      </w:pPr>
      <w:rPr>
        <w:rFonts w:ascii="Courier New" w:hAnsi="Courier New" w:cs="Courier New" w:hint="default"/>
      </w:rPr>
    </w:lvl>
    <w:lvl w:ilvl="2" w:tplc="04060005" w:tentative="1">
      <w:start w:val="1"/>
      <w:numFmt w:val="bullet"/>
      <w:lvlText w:val=""/>
      <w:lvlJc w:val="left"/>
      <w:pPr>
        <w:tabs>
          <w:tab w:val="num" w:pos="2651"/>
        </w:tabs>
        <w:ind w:left="2651" w:hanging="360"/>
      </w:pPr>
      <w:rPr>
        <w:rFonts w:ascii="Wingdings" w:hAnsi="Wingdings" w:hint="default"/>
      </w:rPr>
    </w:lvl>
    <w:lvl w:ilvl="3" w:tplc="04060001" w:tentative="1">
      <w:start w:val="1"/>
      <w:numFmt w:val="bullet"/>
      <w:lvlText w:val=""/>
      <w:lvlJc w:val="left"/>
      <w:pPr>
        <w:tabs>
          <w:tab w:val="num" w:pos="3371"/>
        </w:tabs>
        <w:ind w:left="3371" w:hanging="360"/>
      </w:pPr>
      <w:rPr>
        <w:rFonts w:ascii="Symbol" w:hAnsi="Symbol" w:hint="default"/>
      </w:rPr>
    </w:lvl>
    <w:lvl w:ilvl="4" w:tplc="04060003" w:tentative="1">
      <w:start w:val="1"/>
      <w:numFmt w:val="bullet"/>
      <w:lvlText w:val="o"/>
      <w:lvlJc w:val="left"/>
      <w:pPr>
        <w:tabs>
          <w:tab w:val="num" w:pos="4091"/>
        </w:tabs>
        <w:ind w:left="4091" w:hanging="360"/>
      </w:pPr>
      <w:rPr>
        <w:rFonts w:ascii="Courier New" w:hAnsi="Courier New" w:cs="Courier New" w:hint="default"/>
      </w:rPr>
    </w:lvl>
    <w:lvl w:ilvl="5" w:tplc="04060005" w:tentative="1">
      <w:start w:val="1"/>
      <w:numFmt w:val="bullet"/>
      <w:lvlText w:val=""/>
      <w:lvlJc w:val="left"/>
      <w:pPr>
        <w:tabs>
          <w:tab w:val="num" w:pos="4811"/>
        </w:tabs>
        <w:ind w:left="4811" w:hanging="360"/>
      </w:pPr>
      <w:rPr>
        <w:rFonts w:ascii="Wingdings" w:hAnsi="Wingdings" w:hint="default"/>
      </w:rPr>
    </w:lvl>
    <w:lvl w:ilvl="6" w:tplc="04060001" w:tentative="1">
      <w:start w:val="1"/>
      <w:numFmt w:val="bullet"/>
      <w:lvlText w:val=""/>
      <w:lvlJc w:val="left"/>
      <w:pPr>
        <w:tabs>
          <w:tab w:val="num" w:pos="5531"/>
        </w:tabs>
        <w:ind w:left="5531" w:hanging="360"/>
      </w:pPr>
      <w:rPr>
        <w:rFonts w:ascii="Symbol" w:hAnsi="Symbol" w:hint="default"/>
      </w:rPr>
    </w:lvl>
    <w:lvl w:ilvl="7" w:tplc="04060003" w:tentative="1">
      <w:start w:val="1"/>
      <w:numFmt w:val="bullet"/>
      <w:lvlText w:val="o"/>
      <w:lvlJc w:val="left"/>
      <w:pPr>
        <w:tabs>
          <w:tab w:val="num" w:pos="6251"/>
        </w:tabs>
        <w:ind w:left="6251" w:hanging="360"/>
      </w:pPr>
      <w:rPr>
        <w:rFonts w:ascii="Courier New" w:hAnsi="Courier New" w:cs="Courier New" w:hint="default"/>
      </w:rPr>
    </w:lvl>
    <w:lvl w:ilvl="8" w:tplc="0406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388349C3"/>
    <w:multiLevelType w:val="hybridMultilevel"/>
    <w:tmpl w:val="29D079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8440A48"/>
    <w:multiLevelType w:val="hybridMultilevel"/>
    <w:tmpl w:val="45EE42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D46441E"/>
    <w:multiLevelType w:val="hybridMultilevel"/>
    <w:tmpl w:val="1C18131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5666BDE"/>
    <w:multiLevelType w:val="hybridMultilevel"/>
    <w:tmpl w:val="03E6EDBE"/>
    <w:lvl w:ilvl="0" w:tplc="0406000F">
      <w:start w:val="1"/>
      <w:numFmt w:val="decimal"/>
      <w:lvlText w:val="%1."/>
      <w:lvlJc w:val="left"/>
      <w:pPr>
        <w:ind w:left="720" w:hanging="360"/>
      </w:pPr>
      <w:rPr>
        <w:rFonts w:cs="Times New Roman"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8B2522E"/>
    <w:multiLevelType w:val="hybridMultilevel"/>
    <w:tmpl w:val="F7F0385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B2D6724"/>
    <w:multiLevelType w:val="hybridMultilevel"/>
    <w:tmpl w:val="CF1857D2"/>
    <w:lvl w:ilvl="0" w:tplc="5C3CC11C">
      <w:start w:val="1"/>
      <w:numFmt w:val="decimal"/>
      <w:lvlText w:val="%1."/>
      <w:lvlJc w:val="left"/>
      <w:pPr>
        <w:ind w:left="1211" w:hanging="360"/>
      </w:pPr>
      <w:rPr>
        <w:rFonts w:hint="default"/>
      </w:rPr>
    </w:lvl>
    <w:lvl w:ilvl="1" w:tplc="04060019" w:tentative="1">
      <w:start w:val="1"/>
      <w:numFmt w:val="lowerLetter"/>
      <w:lvlText w:val="%2."/>
      <w:lvlJc w:val="left"/>
      <w:pPr>
        <w:ind w:left="1931" w:hanging="360"/>
      </w:pPr>
    </w:lvl>
    <w:lvl w:ilvl="2" w:tplc="0406001B" w:tentative="1">
      <w:start w:val="1"/>
      <w:numFmt w:val="lowerRoman"/>
      <w:lvlText w:val="%3."/>
      <w:lvlJc w:val="right"/>
      <w:pPr>
        <w:ind w:left="2651" w:hanging="180"/>
      </w:pPr>
    </w:lvl>
    <w:lvl w:ilvl="3" w:tplc="0406000F" w:tentative="1">
      <w:start w:val="1"/>
      <w:numFmt w:val="decimal"/>
      <w:lvlText w:val="%4."/>
      <w:lvlJc w:val="left"/>
      <w:pPr>
        <w:ind w:left="3371" w:hanging="360"/>
      </w:pPr>
    </w:lvl>
    <w:lvl w:ilvl="4" w:tplc="04060019" w:tentative="1">
      <w:start w:val="1"/>
      <w:numFmt w:val="lowerLetter"/>
      <w:lvlText w:val="%5."/>
      <w:lvlJc w:val="left"/>
      <w:pPr>
        <w:ind w:left="4091" w:hanging="360"/>
      </w:pPr>
    </w:lvl>
    <w:lvl w:ilvl="5" w:tplc="0406001B" w:tentative="1">
      <w:start w:val="1"/>
      <w:numFmt w:val="lowerRoman"/>
      <w:lvlText w:val="%6."/>
      <w:lvlJc w:val="right"/>
      <w:pPr>
        <w:ind w:left="4811" w:hanging="180"/>
      </w:pPr>
    </w:lvl>
    <w:lvl w:ilvl="6" w:tplc="0406000F" w:tentative="1">
      <w:start w:val="1"/>
      <w:numFmt w:val="decimal"/>
      <w:lvlText w:val="%7."/>
      <w:lvlJc w:val="left"/>
      <w:pPr>
        <w:ind w:left="5531" w:hanging="360"/>
      </w:pPr>
    </w:lvl>
    <w:lvl w:ilvl="7" w:tplc="04060019" w:tentative="1">
      <w:start w:val="1"/>
      <w:numFmt w:val="lowerLetter"/>
      <w:lvlText w:val="%8."/>
      <w:lvlJc w:val="left"/>
      <w:pPr>
        <w:ind w:left="6251" w:hanging="360"/>
      </w:pPr>
    </w:lvl>
    <w:lvl w:ilvl="8" w:tplc="0406001B" w:tentative="1">
      <w:start w:val="1"/>
      <w:numFmt w:val="lowerRoman"/>
      <w:lvlText w:val="%9."/>
      <w:lvlJc w:val="right"/>
      <w:pPr>
        <w:ind w:left="6971" w:hanging="180"/>
      </w:pPr>
    </w:lvl>
  </w:abstractNum>
  <w:abstractNum w:abstractNumId="12" w15:restartNumberingAfterBreak="0">
    <w:nsid w:val="6BCF36FC"/>
    <w:multiLevelType w:val="hybridMultilevel"/>
    <w:tmpl w:val="51A0C360"/>
    <w:lvl w:ilvl="0" w:tplc="0406000F">
      <w:start w:val="1"/>
      <w:numFmt w:val="decimal"/>
      <w:lvlText w:val="%1."/>
      <w:lvlJc w:val="left"/>
      <w:pPr>
        <w:tabs>
          <w:tab w:val="num" w:pos="360"/>
        </w:tabs>
        <w:ind w:left="360" w:hanging="360"/>
      </w:pPr>
      <w:rPr>
        <w:rFonts w:hint="default"/>
      </w:rPr>
    </w:lvl>
    <w:lvl w:ilvl="1" w:tplc="04060003" w:tentative="1">
      <w:start w:val="1"/>
      <w:numFmt w:val="bullet"/>
      <w:lvlText w:val="o"/>
      <w:lvlJc w:val="left"/>
      <w:pPr>
        <w:tabs>
          <w:tab w:val="num" w:pos="1080"/>
        </w:tabs>
        <w:ind w:left="1080" w:hanging="360"/>
      </w:pPr>
      <w:rPr>
        <w:rFonts w:ascii="Courier New" w:hAnsi="Courier New" w:cs="Courier New" w:hint="default"/>
      </w:rPr>
    </w:lvl>
    <w:lvl w:ilvl="2" w:tplc="04060005" w:tentative="1">
      <w:start w:val="1"/>
      <w:numFmt w:val="bullet"/>
      <w:lvlText w:val=""/>
      <w:lvlJc w:val="left"/>
      <w:pPr>
        <w:tabs>
          <w:tab w:val="num" w:pos="1800"/>
        </w:tabs>
        <w:ind w:left="1800" w:hanging="360"/>
      </w:pPr>
      <w:rPr>
        <w:rFonts w:ascii="Wingdings" w:hAnsi="Wingdings" w:hint="default"/>
      </w:rPr>
    </w:lvl>
    <w:lvl w:ilvl="3" w:tplc="04060001" w:tentative="1">
      <w:start w:val="1"/>
      <w:numFmt w:val="bullet"/>
      <w:lvlText w:val=""/>
      <w:lvlJc w:val="left"/>
      <w:pPr>
        <w:tabs>
          <w:tab w:val="num" w:pos="2520"/>
        </w:tabs>
        <w:ind w:left="2520" w:hanging="360"/>
      </w:pPr>
      <w:rPr>
        <w:rFonts w:ascii="Symbol" w:hAnsi="Symbol" w:hint="default"/>
      </w:rPr>
    </w:lvl>
    <w:lvl w:ilvl="4" w:tplc="04060003" w:tentative="1">
      <w:start w:val="1"/>
      <w:numFmt w:val="bullet"/>
      <w:lvlText w:val="o"/>
      <w:lvlJc w:val="left"/>
      <w:pPr>
        <w:tabs>
          <w:tab w:val="num" w:pos="3240"/>
        </w:tabs>
        <w:ind w:left="3240" w:hanging="360"/>
      </w:pPr>
      <w:rPr>
        <w:rFonts w:ascii="Courier New" w:hAnsi="Courier New" w:cs="Courier New" w:hint="default"/>
      </w:rPr>
    </w:lvl>
    <w:lvl w:ilvl="5" w:tplc="04060005" w:tentative="1">
      <w:start w:val="1"/>
      <w:numFmt w:val="bullet"/>
      <w:lvlText w:val=""/>
      <w:lvlJc w:val="left"/>
      <w:pPr>
        <w:tabs>
          <w:tab w:val="num" w:pos="3960"/>
        </w:tabs>
        <w:ind w:left="3960" w:hanging="360"/>
      </w:pPr>
      <w:rPr>
        <w:rFonts w:ascii="Wingdings" w:hAnsi="Wingdings" w:hint="default"/>
      </w:rPr>
    </w:lvl>
    <w:lvl w:ilvl="6" w:tplc="04060001" w:tentative="1">
      <w:start w:val="1"/>
      <w:numFmt w:val="bullet"/>
      <w:lvlText w:val=""/>
      <w:lvlJc w:val="left"/>
      <w:pPr>
        <w:tabs>
          <w:tab w:val="num" w:pos="4680"/>
        </w:tabs>
        <w:ind w:left="4680" w:hanging="360"/>
      </w:pPr>
      <w:rPr>
        <w:rFonts w:ascii="Symbol" w:hAnsi="Symbol" w:hint="default"/>
      </w:rPr>
    </w:lvl>
    <w:lvl w:ilvl="7" w:tplc="04060003" w:tentative="1">
      <w:start w:val="1"/>
      <w:numFmt w:val="bullet"/>
      <w:lvlText w:val="o"/>
      <w:lvlJc w:val="left"/>
      <w:pPr>
        <w:tabs>
          <w:tab w:val="num" w:pos="5400"/>
        </w:tabs>
        <w:ind w:left="5400" w:hanging="360"/>
      </w:pPr>
      <w:rPr>
        <w:rFonts w:ascii="Courier New" w:hAnsi="Courier New" w:cs="Courier New" w:hint="default"/>
      </w:rPr>
    </w:lvl>
    <w:lvl w:ilvl="8" w:tplc="0406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E441A9"/>
    <w:multiLevelType w:val="hybridMultilevel"/>
    <w:tmpl w:val="65248336"/>
    <w:lvl w:ilvl="0" w:tplc="B2388038">
      <w:start w:val="1"/>
      <w:numFmt w:val="decimal"/>
      <w:lvlText w:val="%1."/>
      <w:lvlJc w:val="left"/>
      <w:pPr>
        <w:ind w:left="1211" w:hanging="360"/>
      </w:pPr>
      <w:rPr>
        <w:rFonts w:hint="default"/>
      </w:rPr>
    </w:lvl>
    <w:lvl w:ilvl="1" w:tplc="04060019" w:tentative="1">
      <w:start w:val="1"/>
      <w:numFmt w:val="lowerLetter"/>
      <w:lvlText w:val="%2."/>
      <w:lvlJc w:val="left"/>
      <w:pPr>
        <w:ind w:left="1931" w:hanging="360"/>
      </w:pPr>
    </w:lvl>
    <w:lvl w:ilvl="2" w:tplc="0406001B" w:tentative="1">
      <w:start w:val="1"/>
      <w:numFmt w:val="lowerRoman"/>
      <w:lvlText w:val="%3."/>
      <w:lvlJc w:val="right"/>
      <w:pPr>
        <w:ind w:left="2651" w:hanging="180"/>
      </w:pPr>
    </w:lvl>
    <w:lvl w:ilvl="3" w:tplc="0406000F" w:tentative="1">
      <w:start w:val="1"/>
      <w:numFmt w:val="decimal"/>
      <w:lvlText w:val="%4."/>
      <w:lvlJc w:val="left"/>
      <w:pPr>
        <w:ind w:left="3371" w:hanging="360"/>
      </w:pPr>
    </w:lvl>
    <w:lvl w:ilvl="4" w:tplc="04060019" w:tentative="1">
      <w:start w:val="1"/>
      <w:numFmt w:val="lowerLetter"/>
      <w:lvlText w:val="%5."/>
      <w:lvlJc w:val="left"/>
      <w:pPr>
        <w:ind w:left="4091" w:hanging="360"/>
      </w:pPr>
    </w:lvl>
    <w:lvl w:ilvl="5" w:tplc="0406001B" w:tentative="1">
      <w:start w:val="1"/>
      <w:numFmt w:val="lowerRoman"/>
      <w:lvlText w:val="%6."/>
      <w:lvlJc w:val="right"/>
      <w:pPr>
        <w:ind w:left="4811" w:hanging="180"/>
      </w:pPr>
    </w:lvl>
    <w:lvl w:ilvl="6" w:tplc="0406000F" w:tentative="1">
      <w:start w:val="1"/>
      <w:numFmt w:val="decimal"/>
      <w:lvlText w:val="%7."/>
      <w:lvlJc w:val="left"/>
      <w:pPr>
        <w:ind w:left="5531" w:hanging="360"/>
      </w:pPr>
    </w:lvl>
    <w:lvl w:ilvl="7" w:tplc="04060019" w:tentative="1">
      <w:start w:val="1"/>
      <w:numFmt w:val="lowerLetter"/>
      <w:lvlText w:val="%8."/>
      <w:lvlJc w:val="left"/>
      <w:pPr>
        <w:ind w:left="6251" w:hanging="360"/>
      </w:pPr>
    </w:lvl>
    <w:lvl w:ilvl="8" w:tplc="0406001B" w:tentative="1">
      <w:start w:val="1"/>
      <w:numFmt w:val="lowerRoman"/>
      <w:lvlText w:val="%9."/>
      <w:lvlJc w:val="right"/>
      <w:pPr>
        <w:ind w:left="6971" w:hanging="180"/>
      </w:pPr>
    </w:lvl>
  </w:abstractNum>
  <w:num w:numId="1" w16cid:durableId="461654058">
    <w:abstractNumId w:val="0"/>
  </w:num>
  <w:num w:numId="2" w16cid:durableId="1671719288">
    <w:abstractNumId w:val="3"/>
  </w:num>
  <w:num w:numId="3" w16cid:durableId="401761855">
    <w:abstractNumId w:val="9"/>
  </w:num>
  <w:num w:numId="4" w16cid:durableId="724959240">
    <w:abstractNumId w:val="13"/>
  </w:num>
  <w:num w:numId="5" w16cid:durableId="649333623">
    <w:abstractNumId w:val="7"/>
  </w:num>
  <w:num w:numId="6" w16cid:durableId="393286180">
    <w:abstractNumId w:val="12"/>
  </w:num>
  <w:num w:numId="7" w16cid:durableId="2132047534">
    <w:abstractNumId w:val="5"/>
  </w:num>
  <w:num w:numId="8" w16cid:durableId="1018388869">
    <w:abstractNumId w:val="6"/>
  </w:num>
  <w:num w:numId="9" w16cid:durableId="353699569">
    <w:abstractNumId w:val="11"/>
  </w:num>
  <w:num w:numId="10" w16cid:durableId="1673139625">
    <w:abstractNumId w:val="2"/>
  </w:num>
  <w:num w:numId="11" w16cid:durableId="648246590">
    <w:abstractNumId w:val="8"/>
  </w:num>
  <w:num w:numId="12" w16cid:durableId="1480877910">
    <w:abstractNumId w:val="10"/>
  </w:num>
  <w:num w:numId="13" w16cid:durableId="8732739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0573385">
    <w:abstractNumId w:val="10"/>
  </w:num>
  <w:num w:numId="15" w16cid:durableId="2061128905">
    <w:abstractNumId w:val="5"/>
    <w:lvlOverride w:ilvl="0">
      <w:startOverride w:val="1"/>
    </w:lvlOverride>
    <w:lvlOverride w:ilvl="1"/>
    <w:lvlOverride w:ilvl="2"/>
    <w:lvlOverride w:ilvl="3"/>
    <w:lvlOverride w:ilvl="4"/>
    <w:lvlOverride w:ilvl="5"/>
    <w:lvlOverride w:ilvl="6"/>
    <w:lvlOverride w:ilvl="7"/>
    <w:lvlOverride w:ilvl="8"/>
  </w:num>
  <w:num w:numId="16" w16cid:durableId="484706332">
    <w:abstractNumId w:val="7"/>
  </w:num>
  <w:num w:numId="17" w16cid:durableId="171578374">
    <w:abstractNumId w:val="0"/>
  </w:num>
  <w:num w:numId="18" w16cid:durableId="609632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7618778">
    <w:abstractNumId w:val="4"/>
  </w:num>
  <w:num w:numId="20" w16cid:durableId="1265916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adreDataCaseNumber" w:val="14/3454"/>
    <w:docVar w:name="AcadreDataCasePriority" w:val="Normal"/>
    <w:docVar w:name="AcadreDataCaseResponsibleUserId" w:val="12301"/>
    <w:docVar w:name="AcadreDataCaseResponsibleUserInitials" w:val="xmg"/>
    <w:docVar w:name="AcadreDataCaseResponsibleUserName" w:val="Maria Kylov Gielfeldt"/>
    <w:docVar w:name="AcadreDataCaseTitle" w:val="Eventuelt salg af Risbjergvej 22"/>
    <w:docVar w:name="AcadreDataDocumentCategory" w:val="Information"/>
    <w:docVar w:name="AcadreDataDocumentCategoryLiteral" w:val="Info."/>
    <w:docVar w:name="AcadreDataDocumentDate" w:val="18-08-2016"/>
    <w:docVar w:name="AcadreDataDocumentEvenOutInt" w:val="0"/>
    <w:docVar w:name="AcadreDataDocumentPublicAccessLevel" w:val="Åben"/>
    <w:docVar w:name="AcadreDataDocumentPublicAccessLevelId" w:val="3"/>
    <w:docVar w:name="AcadreDataDocumentResponsibleUserId" w:val="12301"/>
    <w:docVar w:name="AcadreDataDocumentResponsibleUserInitials" w:val="xmg"/>
    <w:docVar w:name="AcadreDataDocumentResponsibleUserName" w:val="Maria Kylov Gielfeldt"/>
    <w:docVar w:name="AcadreDataDocumentStatus" w:val="Under udarbejdelse"/>
    <w:docVar w:name="AcadreDataDocumentStatusLiteral" w:val="R"/>
    <w:docVar w:name="AcadreDataDocumentTitle" w:val="Udkast til udbudsmateriale for Risbjergvej 22, 2650 Hvidovre"/>
    <w:docVar w:name="AcadreDataDocumentType" w:val="Internt"/>
    <w:docVar w:name="AcadreDataDocumentTypeLiteral" w:val="N"/>
    <w:docVar w:name="AcadreDataOrganisationUnit" w:val="Juridisk Afdeling"/>
    <w:docVar w:name="AcadreDataUserId" w:val="12301"/>
    <w:docVar w:name="AcadreDataUserInitials" w:val="xmg"/>
    <w:docVar w:name="AcadreDataUserName" w:val="Maria Kylov Gielfeldt"/>
    <w:docVar w:name="AcadreDocumentToMultipleRecipients" w:val="False"/>
    <w:docVar w:name="AttachedTemplatePath" w:val="Notat.dotm"/>
    <w:docVar w:name="DocCaseNo" w:val="14/3454"/>
    <w:docVar w:name="DocHeader" w:val="Udkast til udbudsmateriale for Risbjergvej 22, 2650 Hvidovre"/>
    <w:docVar w:name="DocumentCreated" w:val="DocumentCreated"/>
    <w:docVar w:name="DocumentCreatedOK" w:val="DocumentCreatedOK"/>
    <w:docVar w:name="DocumentInitialized" w:val="OK"/>
    <w:docVar w:name="Encrypted_CloudStatistics_StoryID" w:val="Xx7nL30cHc134rd7x9/XGHIXa9Qm6rtNcg8yLBGqpC1quV9NcpRH/TOI/wjwpTWV"/>
    <w:docVar w:name="IntegrationType" w:val="StandAlone"/>
    <w:docVar w:name="SaveInTemplateCenterEnabled" w:val="False"/>
  </w:docVars>
  <w:rsids>
    <w:rsidRoot w:val="0091556E"/>
    <w:rsid w:val="00012535"/>
    <w:rsid w:val="00013B22"/>
    <w:rsid w:val="00021400"/>
    <w:rsid w:val="0002600B"/>
    <w:rsid w:val="00034569"/>
    <w:rsid w:val="000356C5"/>
    <w:rsid w:val="000537A3"/>
    <w:rsid w:val="00053846"/>
    <w:rsid w:val="00062EA1"/>
    <w:rsid w:val="00065204"/>
    <w:rsid w:val="000806B5"/>
    <w:rsid w:val="00084E12"/>
    <w:rsid w:val="00086235"/>
    <w:rsid w:val="00087DF6"/>
    <w:rsid w:val="000B6510"/>
    <w:rsid w:val="000C2A7C"/>
    <w:rsid w:val="000C567A"/>
    <w:rsid w:val="000C77EB"/>
    <w:rsid w:val="000D7A74"/>
    <w:rsid w:val="000E0ACB"/>
    <w:rsid w:val="000E231C"/>
    <w:rsid w:val="0010541F"/>
    <w:rsid w:val="00114B70"/>
    <w:rsid w:val="00123645"/>
    <w:rsid w:val="0012408C"/>
    <w:rsid w:val="00136808"/>
    <w:rsid w:val="00136E3A"/>
    <w:rsid w:val="00137F68"/>
    <w:rsid w:val="00140145"/>
    <w:rsid w:val="0014309F"/>
    <w:rsid w:val="001434D6"/>
    <w:rsid w:val="00146088"/>
    <w:rsid w:val="00150043"/>
    <w:rsid w:val="00150232"/>
    <w:rsid w:val="001640D4"/>
    <w:rsid w:val="00171DAC"/>
    <w:rsid w:val="00183C54"/>
    <w:rsid w:val="001938AB"/>
    <w:rsid w:val="001974CE"/>
    <w:rsid w:val="0019754C"/>
    <w:rsid w:val="001B119A"/>
    <w:rsid w:val="001B4E1E"/>
    <w:rsid w:val="001D4F11"/>
    <w:rsid w:val="001E18C7"/>
    <w:rsid w:val="001E4438"/>
    <w:rsid w:val="001E545E"/>
    <w:rsid w:val="001E71EE"/>
    <w:rsid w:val="001F18A3"/>
    <w:rsid w:val="002041DE"/>
    <w:rsid w:val="0021127C"/>
    <w:rsid w:val="00215086"/>
    <w:rsid w:val="002170D1"/>
    <w:rsid w:val="00224365"/>
    <w:rsid w:val="002251B6"/>
    <w:rsid w:val="002330D8"/>
    <w:rsid w:val="002418C4"/>
    <w:rsid w:val="00244AF7"/>
    <w:rsid w:val="0024662B"/>
    <w:rsid w:val="00246C56"/>
    <w:rsid w:val="00255CC6"/>
    <w:rsid w:val="00256028"/>
    <w:rsid w:val="00256888"/>
    <w:rsid w:val="00266836"/>
    <w:rsid w:val="00271C1A"/>
    <w:rsid w:val="002727D9"/>
    <w:rsid w:val="002860E0"/>
    <w:rsid w:val="00290E3F"/>
    <w:rsid w:val="00294406"/>
    <w:rsid w:val="002A1514"/>
    <w:rsid w:val="002B2681"/>
    <w:rsid w:val="002B600F"/>
    <w:rsid w:val="002C0B15"/>
    <w:rsid w:val="002D3DC8"/>
    <w:rsid w:val="002E2461"/>
    <w:rsid w:val="002E67A7"/>
    <w:rsid w:val="002F3361"/>
    <w:rsid w:val="002F5B63"/>
    <w:rsid w:val="002F5DC8"/>
    <w:rsid w:val="00301101"/>
    <w:rsid w:val="00307539"/>
    <w:rsid w:val="0032237F"/>
    <w:rsid w:val="003323EB"/>
    <w:rsid w:val="003407ED"/>
    <w:rsid w:val="00340B04"/>
    <w:rsid w:val="00346468"/>
    <w:rsid w:val="00347C84"/>
    <w:rsid w:val="0035127B"/>
    <w:rsid w:val="00356865"/>
    <w:rsid w:val="00362806"/>
    <w:rsid w:val="00385DED"/>
    <w:rsid w:val="0039003C"/>
    <w:rsid w:val="00390820"/>
    <w:rsid w:val="00392E1B"/>
    <w:rsid w:val="00394E36"/>
    <w:rsid w:val="003A3833"/>
    <w:rsid w:val="003B1073"/>
    <w:rsid w:val="003C2C82"/>
    <w:rsid w:val="003C4489"/>
    <w:rsid w:val="003D755F"/>
    <w:rsid w:val="003F7591"/>
    <w:rsid w:val="00405801"/>
    <w:rsid w:val="00433DF8"/>
    <w:rsid w:val="00442C2F"/>
    <w:rsid w:val="0044650A"/>
    <w:rsid w:val="00447537"/>
    <w:rsid w:val="00460BFF"/>
    <w:rsid w:val="00465F17"/>
    <w:rsid w:val="004736EE"/>
    <w:rsid w:val="004813BD"/>
    <w:rsid w:val="00481716"/>
    <w:rsid w:val="00481C5D"/>
    <w:rsid w:val="00482AD8"/>
    <w:rsid w:val="00485FBB"/>
    <w:rsid w:val="00493F16"/>
    <w:rsid w:val="004A0A94"/>
    <w:rsid w:val="004B3B7D"/>
    <w:rsid w:val="004C0562"/>
    <w:rsid w:val="004C77A6"/>
    <w:rsid w:val="004D78EF"/>
    <w:rsid w:val="004E2006"/>
    <w:rsid w:val="004F0C3B"/>
    <w:rsid w:val="004F5A22"/>
    <w:rsid w:val="0051010A"/>
    <w:rsid w:val="005117CB"/>
    <w:rsid w:val="00524586"/>
    <w:rsid w:val="00533255"/>
    <w:rsid w:val="00544597"/>
    <w:rsid w:val="00546C8D"/>
    <w:rsid w:val="0055198E"/>
    <w:rsid w:val="00565613"/>
    <w:rsid w:val="00570253"/>
    <w:rsid w:val="00580A60"/>
    <w:rsid w:val="0058171A"/>
    <w:rsid w:val="005838B9"/>
    <w:rsid w:val="00584857"/>
    <w:rsid w:val="00596F22"/>
    <w:rsid w:val="005B48F1"/>
    <w:rsid w:val="005D1DA9"/>
    <w:rsid w:val="005D27AA"/>
    <w:rsid w:val="005D37C0"/>
    <w:rsid w:val="005E0429"/>
    <w:rsid w:val="005E396E"/>
    <w:rsid w:val="005E46AE"/>
    <w:rsid w:val="005E761D"/>
    <w:rsid w:val="005F0FA4"/>
    <w:rsid w:val="005F3069"/>
    <w:rsid w:val="006044F7"/>
    <w:rsid w:val="0060675E"/>
    <w:rsid w:val="00610018"/>
    <w:rsid w:val="00622A21"/>
    <w:rsid w:val="00626C4C"/>
    <w:rsid w:val="006438C7"/>
    <w:rsid w:val="0064466B"/>
    <w:rsid w:val="00653410"/>
    <w:rsid w:val="0066403A"/>
    <w:rsid w:val="00667847"/>
    <w:rsid w:val="00674B06"/>
    <w:rsid w:val="006776A2"/>
    <w:rsid w:val="006778CF"/>
    <w:rsid w:val="00677CFF"/>
    <w:rsid w:val="00697EE0"/>
    <w:rsid w:val="006B619D"/>
    <w:rsid w:val="006B6869"/>
    <w:rsid w:val="006D3AF1"/>
    <w:rsid w:val="006D6899"/>
    <w:rsid w:val="006E1956"/>
    <w:rsid w:val="006E66D2"/>
    <w:rsid w:val="006E71CE"/>
    <w:rsid w:val="006F1E74"/>
    <w:rsid w:val="006F523A"/>
    <w:rsid w:val="00706792"/>
    <w:rsid w:val="00714734"/>
    <w:rsid w:val="00720D95"/>
    <w:rsid w:val="00730196"/>
    <w:rsid w:val="00743B61"/>
    <w:rsid w:val="00743C04"/>
    <w:rsid w:val="00745867"/>
    <w:rsid w:val="0076284B"/>
    <w:rsid w:val="00762F55"/>
    <w:rsid w:val="007717D5"/>
    <w:rsid w:val="007728D9"/>
    <w:rsid w:val="00776467"/>
    <w:rsid w:val="00777577"/>
    <w:rsid w:val="00777E3D"/>
    <w:rsid w:val="00783AB9"/>
    <w:rsid w:val="00794A7A"/>
    <w:rsid w:val="00796717"/>
    <w:rsid w:val="007A23CA"/>
    <w:rsid w:val="007D1DB8"/>
    <w:rsid w:val="007D6778"/>
    <w:rsid w:val="00803146"/>
    <w:rsid w:val="008051A5"/>
    <w:rsid w:val="008056AD"/>
    <w:rsid w:val="00816455"/>
    <w:rsid w:val="00821DCE"/>
    <w:rsid w:val="00823C7B"/>
    <w:rsid w:val="00824B31"/>
    <w:rsid w:val="008330F7"/>
    <w:rsid w:val="00834167"/>
    <w:rsid w:val="0083518D"/>
    <w:rsid w:val="00860E65"/>
    <w:rsid w:val="008650E7"/>
    <w:rsid w:val="00876A76"/>
    <w:rsid w:val="00876C60"/>
    <w:rsid w:val="00883BE1"/>
    <w:rsid w:val="008A4061"/>
    <w:rsid w:val="008A69EB"/>
    <w:rsid w:val="008B2408"/>
    <w:rsid w:val="008B2B42"/>
    <w:rsid w:val="008E1EFC"/>
    <w:rsid w:val="0091556E"/>
    <w:rsid w:val="009245C8"/>
    <w:rsid w:val="00926ED5"/>
    <w:rsid w:val="009347DD"/>
    <w:rsid w:val="00944E7B"/>
    <w:rsid w:val="00952716"/>
    <w:rsid w:val="00982E09"/>
    <w:rsid w:val="009879FD"/>
    <w:rsid w:val="009C00C2"/>
    <w:rsid w:val="009C68FF"/>
    <w:rsid w:val="009D0A8D"/>
    <w:rsid w:val="009D240C"/>
    <w:rsid w:val="009D2F93"/>
    <w:rsid w:val="009D6D3A"/>
    <w:rsid w:val="00A013F9"/>
    <w:rsid w:val="00A04C8D"/>
    <w:rsid w:val="00A10761"/>
    <w:rsid w:val="00A127F7"/>
    <w:rsid w:val="00A2210A"/>
    <w:rsid w:val="00A44D65"/>
    <w:rsid w:val="00A45353"/>
    <w:rsid w:val="00A55878"/>
    <w:rsid w:val="00A56A0F"/>
    <w:rsid w:val="00A649CE"/>
    <w:rsid w:val="00A666A5"/>
    <w:rsid w:val="00A71F8F"/>
    <w:rsid w:val="00A731BC"/>
    <w:rsid w:val="00A84AD3"/>
    <w:rsid w:val="00A851EE"/>
    <w:rsid w:val="00A973A1"/>
    <w:rsid w:val="00AA1A1B"/>
    <w:rsid w:val="00AA4E69"/>
    <w:rsid w:val="00AA56F8"/>
    <w:rsid w:val="00AA734A"/>
    <w:rsid w:val="00AB002D"/>
    <w:rsid w:val="00AB4F33"/>
    <w:rsid w:val="00AB6D8C"/>
    <w:rsid w:val="00AC2197"/>
    <w:rsid w:val="00AC2BC3"/>
    <w:rsid w:val="00AD17EB"/>
    <w:rsid w:val="00AD3A80"/>
    <w:rsid w:val="00AD61CB"/>
    <w:rsid w:val="00AE1828"/>
    <w:rsid w:val="00AE52B0"/>
    <w:rsid w:val="00AF5E05"/>
    <w:rsid w:val="00B00EF4"/>
    <w:rsid w:val="00B066BC"/>
    <w:rsid w:val="00B079CC"/>
    <w:rsid w:val="00B17A87"/>
    <w:rsid w:val="00B26685"/>
    <w:rsid w:val="00B3783B"/>
    <w:rsid w:val="00B60A80"/>
    <w:rsid w:val="00B62022"/>
    <w:rsid w:val="00B71C50"/>
    <w:rsid w:val="00B73173"/>
    <w:rsid w:val="00B771DF"/>
    <w:rsid w:val="00B8611E"/>
    <w:rsid w:val="00BA0038"/>
    <w:rsid w:val="00BA0541"/>
    <w:rsid w:val="00BA0C86"/>
    <w:rsid w:val="00BA16A1"/>
    <w:rsid w:val="00BA2C70"/>
    <w:rsid w:val="00BB3A0E"/>
    <w:rsid w:val="00BC1092"/>
    <w:rsid w:val="00BC7654"/>
    <w:rsid w:val="00BC78DF"/>
    <w:rsid w:val="00BE1FB2"/>
    <w:rsid w:val="00C01C13"/>
    <w:rsid w:val="00C06673"/>
    <w:rsid w:val="00C06F00"/>
    <w:rsid w:val="00C1318C"/>
    <w:rsid w:val="00C33537"/>
    <w:rsid w:val="00C40723"/>
    <w:rsid w:val="00C4771F"/>
    <w:rsid w:val="00C55A55"/>
    <w:rsid w:val="00C576F0"/>
    <w:rsid w:val="00C604C8"/>
    <w:rsid w:val="00C626C5"/>
    <w:rsid w:val="00C671A4"/>
    <w:rsid w:val="00C67CF3"/>
    <w:rsid w:val="00C90D77"/>
    <w:rsid w:val="00C953FE"/>
    <w:rsid w:val="00C9547F"/>
    <w:rsid w:val="00CB1BF3"/>
    <w:rsid w:val="00CB2369"/>
    <w:rsid w:val="00CC0E17"/>
    <w:rsid w:val="00CC17D8"/>
    <w:rsid w:val="00CC6FED"/>
    <w:rsid w:val="00CD0570"/>
    <w:rsid w:val="00CE039A"/>
    <w:rsid w:val="00CE1908"/>
    <w:rsid w:val="00CF0226"/>
    <w:rsid w:val="00CF64DA"/>
    <w:rsid w:val="00D22909"/>
    <w:rsid w:val="00D24C79"/>
    <w:rsid w:val="00D343CC"/>
    <w:rsid w:val="00D412A2"/>
    <w:rsid w:val="00D427AC"/>
    <w:rsid w:val="00D4606B"/>
    <w:rsid w:val="00D52D5F"/>
    <w:rsid w:val="00D53A35"/>
    <w:rsid w:val="00D6098F"/>
    <w:rsid w:val="00D655DE"/>
    <w:rsid w:val="00D75740"/>
    <w:rsid w:val="00D9158E"/>
    <w:rsid w:val="00DA43A8"/>
    <w:rsid w:val="00DA7BE1"/>
    <w:rsid w:val="00DB2B90"/>
    <w:rsid w:val="00DB48B8"/>
    <w:rsid w:val="00DB56A9"/>
    <w:rsid w:val="00DB61A2"/>
    <w:rsid w:val="00DC2123"/>
    <w:rsid w:val="00DC4805"/>
    <w:rsid w:val="00DD15DA"/>
    <w:rsid w:val="00DE1F76"/>
    <w:rsid w:val="00DE3041"/>
    <w:rsid w:val="00DE77D8"/>
    <w:rsid w:val="00DF15BE"/>
    <w:rsid w:val="00E076A6"/>
    <w:rsid w:val="00E177F3"/>
    <w:rsid w:val="00E21D67"/>
    <w:rsid w:val="00E22060"/>
    <w:rsid w:val="00E249EA"/>
    <w:rsid w:val="00E27226"/>
    <w:rsid w:val="00E345C7"/>
    <w:rsid w:val="00E35516"/>
    <w:rsid w:val="00E36B31"/>
    <w:rsid w:val="00E43ACB"/>
    <w:rsid w:val="00E504CF"/>
    <w:rsid w:val="00E533FD"/>
    <w:rsid w:val="00E54C65"/>
    <w:rsid w:val="00E75D39"/>
    <w:rsid w:val="00E85B70"/>
    <w:rsid w:val="00E93E91"/>
    <w:rsid w:val="00E9600A"/>
    <w:rsid w:val="00E9701C"/>
    <w:rsid w:val="00EA3DCD"/>
    <w:rsid w:val="00EC1610"/>
    <w:rsid w:val="00ED211D"/>
    <w:rsid w:val="00ED3CD9"/>
    <w:rsid w:val="00EE176F"/>
    <w:rsid w:val="00F07D34"/>
    <w:rsid w:val="00F138DC"/>
    <w:rsid w:val="00F14B1D"/>
    <w:rsid w:val="00F4605B"/>
    <w:rsid w:val="00F46B74"/>
    <w:rsid w:val="00F51EDB"/>
    <w:rsid w:val="00F53720"/>
    <w:rsid w:val="00F6507D"/>
    <w:rsid w:val="00F6772D"/>
    <w:rsid w:val="00F70A33"/>
    <w:rsid w:val="00F71004"/>
    <w:rsid w:val="00F72D6B"/>
    <w:rsid w:val="00F748E7"/>
    <w:rsid w:val="00F7741E"/>
    <w:rsid w:val="00F91925"/>
    <w:rsid w:val="00F9658E"/>
    <w:rsid w:val="00FB1883"/>
    <w:rsid w:val="00FB4B9E"/>
    <w:rsid w:val="00FB51B4"/>
    <w:rsid w:val="00FD42D8"/>
    <w:rsid w:val="00FD6431"/>
    <w:rsid w:val="00FE676D"/>
    <w:rsid w:val="00FF403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46B45"/>
  <w15:docId w15:val="{BABF3CB3-C0C0-4E72-8E13-AB8E984A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022"/>
    <w:pPr>
      <w:spacing w:after="0" w:line="260" w:lineRule="atLeast"/>
    </w:pPr>
    <w:rPr>
      <w:rFonts w:ascii="Arial" w:hAnsi="Arial"/>
    </w:rPr>
  </w:style>
  <w:style w:type="paragraph" w:styleId="Overskrift1">
    <w:name w:val="heading 1"/>
    <w:basedOn w:val="Normal"/>
    <w:next w:val="Normal"/>
    <w:link w:val="Overskrift1Tegn"/>
    <w:uiPriority w:val="9"/>
    <w:qFormat/>
    <w:rsid w:val="00A44D65"/>
    <w:pPr>
      <w:keepNext/>
      <w:keepLines/>
      <w:outlineLvl w:val="0"/>
    </w:pPr>
    <w:rPr>
      <w:rFonts w:eastAsiaTheme="majorEastAsia" w:cstheme="majorBidi"/>
      <w:b/>
      <w:bCs/>
      <w:szCs w:val="28"/>
    </w:rPr>
  </w:style>
  <w:style w:type="paragraph" w:styleId="Overskrift2">
    <w:name w:val="heading 2"/>
    <w:basedOn w:val="Normal"/>
    <w:next w:val="Normal"/>
    <w:link w:val="Overskrift2Tegn"/>
    <w:uiPriority w:val="9"/>
    <w:semiHidden/>
    <w:unhideWhenUsed/>
    <w:qFormat/>
    <w:rsid w:val="00A44D65"/>
    <w:pPr>
      <w:keepNext/>
      <w:keepLines/>
      <w:outlineLvl w:val="1"/>
    </w:pPr>
    <w:rPr>
      <w:rFonts w:eastAsiaTheme="majorEastAsia" w:cstheme="majorBidi"/>
      <w:bCs/>
      <w:szCs w:val="26"/>
      <w:u w:val="single"/>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3F7591"/>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3F7591"/>
    <w:rPr>
      <w:rFonts w:ascii="Tahoma" w:hAnsi="Tahoma" w:cs="Tahoma"/>
      <w:sz w:val="16"/>
      <w:szCs w:val="16"/>
    </w:rPr>
  </w:style>
  <w:style w:type="table" w:styleId="Tabel-Gitter">
    <w:name w:val="Table Grid"/>
    <w:basedOn w:val="Tabel-Normal"/>
    <w:uiPriority w:val="59"/>
    <w:rsid w:val="00B62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44D65"/>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A44D65"/>
    <w:rPr>
      <w:rFonts w:ascii="Arial" w:hAnsi="Arial"/>
    </w:rPr>
  </w:style>
  <w:style w:type="paragraph" w:styleId="Sidefod">
    <w:name w:val="footer"/>
    <w:basedOn w:val="Normal"/>
    <w:link w:val="SidefodTegn"/>
    <w:uiPriority w:val="99"/>
    <w:unhideWhenUsed/>
    <w:rsid w:val="00A44D65"/>
    <w:pPr>
      <w:tabs>
        <w:tab w:val="center" w:pos="4819"/>
        <w:tab w:val="right" w:pos="9638"/>
      </w:tabs>
      <w:spacing w:line="240" w:lineRule="auto"/>
    </w:pPr>
  </w:style>
  <w:style w:type="character" w:customStyle="1" w:styleId="SidefodTegn">
    <w:name w:val="Sidefod Tegn"/>
    <w:basedOn w:val="Standardskrifttypeiafsnit"/>
    <w:link w:val="Sidefod"/>
    <w:uiPriority w:val="99"/>
    <w:rsid w:val="00A44D65"/>
    <w:rPr>
      <w:rFonts w:ascii="Arial" w:hAnsi="Arial"/>
    </w:rPr>
  </w:style>
  <w:style w:type="character" w:customStyle="1" w:styleId="Overskrift1Tegn">
    <w:name w:val="Overskrift 1 Tegn"/>
    <w:basedOn w:val="Standardskrifttypeiafsnit"/>
    <w:link w:val="Overskrift1"/>
    <w:uiPriority w:val="9"/>
    <w:rsid w:val="00A44D65"/>
    <w:rPr>
      <w:rFonts w:ascii="Arial" w:eastAsiaTheme="majorEastAsia" w:hAnsi="Arial" w:cstheme="majorBidi"/>
      <w:b/>
      <w:bCs/>
      <w:szCs w:val="28"/>
    </w:rPr>
  </w:style>
  <w:style w:type="character" w:customStyle="1" w:styleId="Overskrift2Tegn">
    <w:name w:val="Overskrift 2 Tegn"/>
    <w:basedOn w:val="Standardskrifttypeiafsnit"/>
    <w:link w:val="Overskrift2"/>
    <w:uiPriority w:val="9"/>
    <w:semiHidden/>
    <w:rsid w:val="00A44D65"/>
    <w:rPr>
      <w:rFonts w:ascii="Arial" w:eastAsiaTheme="majorEastAsia" w:hAnsi="Arial" w:cstheme="majorBidi"/>
      <w:bCs/>
      <w:szCs w:val="26"/>
      <w:u w:val="single"/>
    </w:rPr>
  </w:style>
  <w:style w:type="paragraph" w:customStyle="1" w:styleId="Lilletekst">
    <w:name w:val="Lille tekst"/>
    <w:basedOn w:val="Normal"/>
    <w:qFormat/>
    <w:rsid w:val="00823C7B"/>
    <w:pPr>
      <w:spacing w:line="200" w:lineRule="atLeast"/>
    </w:pPr>
    <w:rPr>
      <w:sz w:val="16"/>
    </w:rPr>
  </w:style>
  <w:style w:type="paragraph" w:styleId="Listeafsnit">
    <w:name w:val="List Paragraph"/>
    <w:basedOn w:val="Normal"/>
    <w:uiPriority w:val="34"/>
    <w:qFormat/>
    <w:rsid w:val="00AD3A80"/>
    <w:pPr>
      <w:spacing w:line="240" w:lineRule="auto"/>
      <w:ind w:left="720"/>
      <w:contextualSpacing/>
    </w:pPr>
  </w:style>
  <w:style w:type="paragraph" w:customStyle="1" w:styleId="Default">
    <w:name w:val="Default"/>
    <w:rsid w:val="00AD3A80"/>
    <w:pPr>
      <w:autoSpaceDE w:val="0"/>
      <w:autoSpaceDN w:val="0"/>
      <w:adjustRightInd w:val="0"/>
      <w:spacing w:after="0" w:line="240" w:lineRule="auto"/>
    </w:pPr>
    <w:rPr>
      <w:rFonts w:ascii="Arial" w:eastAsia="Times New Roman" w:hAnsi="Arial" w:cs="Arial"/>
      <w:color w:val="000000"/>
      <w:sz w:val="24"/>
      <w:szCs w:val="24"/>
      <w:lang w:eastAsia="da-DK"/>
    </w:rPr>
  </w:style>
  <w:style w:type="character" w:styleId="Kommentarhenvisning">
    <w:name w:val="annotation reference"/>
    <w:basedOn w:val="Standardskrifttypeiafsnit"/>
    <w:uiPriority w:val="99"/>
    <w:semiHidden/>
    <w:unhideWhenUsed/>
    <w:rsid w:val="00E9701C"/>
    <w:rPr>
      <w:sz w:val="16"/>
      <w:szCs w:val="16"/>
    </w:rPr>
  </w:style>
  <w:style w:type="paragraph" w:styleId="Kommentartekst">
    <w:name w:val="annotation text"/>
    <w:basedOn w:val="Normal"/>
    <w:link w:val="KommentartekstTegn"/>
    <w:uiPriority w:val="99"/>
    <w:semiHidden/>
    <w:unhideWhenUsed/>
    <w:rsid w:val="00E9701C"/>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E9701C"/>
    <w:rPr>
      <w:rFonts w:ascii="Arial" w:hAnsi="Arial"/>
      <w:sz w:val="20"/>
      <w:szCs w:val="20"/>
    </w:rPr>
  </w:style>
  <w:style w:type="paragraph" w:styleId="Kommentaremne">
    <w:name w:val="annotation subject"/>
    <w:basedOn w:val="Kommentartekst"/>
    <w:next w:val="Kommentartekst"/>
    <w:link w:val="KommentaremneTegn"/>
    <w:uiPriority w:val="99"/>
    <w:semiHidden/>
    <w:unhideWhenUsed/>
    <w:rsid w:val="00E9701C"/>
    <w:rPr>
      <w:b/>
      <w:bCs/>
    </w:rPr>
  </w:style>
  <w:style w:type="character" w:customStyle="1" w:styleId="KommentaremneTegn">
    <w:name w:val="Kommentaremne Tegn"/>
    <w:basedOn w:val="KommentartekstTegn"/>
    <w:link w:val="Kommentaremne"/>
    <w:uiPriority w:val="99"/>
    <w:semiHidden/>
    <w:rsid w:val="00E9701C"/>
    <w:rPr>
      <w:rFonts w:ascii="Arial" w:hAnsi="Arial"/>
      <w:b/>
      <w:bCs/>
      <w:sz w:val="20"/>
      <w:szCs w:val="20"/>
    </w:rPr>
  </w:style>
  <w:style w:type="character" w:styleId="Hyperlink">
    <w:name w:val="Hyperlink"/>
    <w:basedOn w:val="Standardskrifttypeiafsnit"/>
    <w:uiPriority w:val="99"/>
    <w:unhideWhenUsed/>
    <w:rsid w:val="00062EA1"/>
    <w:rPr>
      <w:color w:val="0000FF" w:themeColor="hyperlink"/>
      <w:u w:val="single"/>
    </w:rPr>
  </w:style>
  <w:style w:type="character" w:styleId="Ulstomtale">
    <w:name w:val="Unresolved Mention"/>
    <w:basedOn w:val="Standardskrifttypeiafsnit"/>
    <w:uiPriority w:val="99"/>
    <w:semiHidden/>
    <w:unhideWhenUsed/>
    <w:rsid w:val="00062EA1"/>
    <w:rPr>
      <w:color w:val="605E5C"/>
      <w:shd w:val="clear" w:color="auto" w:fill="E1DFDD"/>
    </w:rPr>
  </w:style>
  <w:style w:type="paragraph" w:styleId="Korrektur">
    <w:name w:val="Revision"/>
    <w:hidden/>
    <w:uiPriority w:val="99"/>
    <w:semiHidden/>
    <w:rsid w:val="00405801"/>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5478">
      <w:bodyDiv w:val="1"/>
      <w:marLeft w:val="0"/>
      <w:marRight w:val="0"/>
      <w:marTop w:val="0"/>
      <w:marBottom w:val="0"/>
      <w:divBdr>
        <w:top w:val="none" w:sz="0" w:space="0" w:color="auto"/>
        <w:left w:val="none" w:sz="0" w:space="0" w:color="auto"/>
        <w:bottom w:val="none" w:sz="0" w:space="0" w:color="auto"/>
        <w:right w:val="none" w:sz="0" w:space="0" w:color="auto"/>
      </w:divBdr>
    </w:div>
    <w:div w:id="844131776">
      <w:bodyDiv w:val="1"/>
      <w:marLeft w:val="0"/>
      <w:marRight w:val="0"/>
      <w:marTop w:val="0"/>
      <w:marBottom w:val="0"/>
      <w:divBdr>
        <w:top w:val="none" w:sz="0" w:space="0" w:color="auto"/>
        <w:left w:val="none" w:sz="0" w:space="0" w:color="auto"/>
        <w:bottom w:val="none" w:sz="0" w:space="0" w:color="auto"/>
        <w:right w:val="none" w:sz="0" w:space="0" w:color="auto"/>
      </w:divBdr>
    </w:div>
    <w:div w:id="879125356">
      <w:bodyDiv w:val="1"/>
      <w:marLeft w:val="0"/>
      <w:marRight w:val="0"/>
      <w:marTop w:val="0"/>
      <w:marBottom w:val="0"/>
      <w:divBdr>
        <w:top w:val="none" w:sz="0" w:space="0" w:color="auto"/>
        <w:left w:val="none" w:sz="0" w:space="0" w:color="auto"/>
        <w:bottom w:val="none" w:sz="0" w:space="0" w:color="auto"/>
        <w:right w:val="none" w:sz="0" w:space="0" w:color="auto"/>
      </w:divBdr>
    </w:div>
    <w:div w:id="983969205">
      <w:bodyDiv w:val="1"/>
      <w:marLeft w:val="0"/>
      <w:marRight w:val="0"/>
      <w:marTop w:val="0"/>
      <w:marBottom w:val="0"/>
      <w:divBdr>
        <w:top w:val="none" w:sz="0" w:space="0" w:color="auto"/>
        <w:left w:val="none" w:sz="0" w:space="0" w:color="auto"/>
        <w:bottom w:val="none" w:sz="0" w:space="0" w:color="auto"/>
        <w:right w:val="none" w:sz="0" w:space="0" w:color="auto"/>
      </w:divBdr>
    </w:div>
    <w:div w:id="1486163730">
      <w:bodyDiv w:val="1"/>
      <w:marLeft w:val="0"/>
      <w:marRight w:val="0"/>
      <w:marTop w:val="0"/>
      <w:marBottom w:val="0"/>
      <w:divBdr>
        <w:top w:val="none" w:sz="0" w:space="0" w:color="auto"/>
        <w:left w:val="none" w:sz="0" w:space="0" w:color="auto"/>
        <w:bottom w:val="none" w:sz="0" w:space="0" w:color="auto"/>
        <w:right w:val="none" w:sz="0" w:space="0" w:color="auto"/>
      </w:divBdr>
    </w:div>
    <w:div w:id="163579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data.d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tsinformation.d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s@nordicals.dk"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1D35ED14C26744AF8A2391A30946BF" ma:contentTypeVersion="16" ma:contentTypeDescription="Opret et nyt dokument." ma:contentTypeScope="" ma:versionID="1b0d2945121e94c39b0b38dbc7dab38e">
  <xsd:schema xmlns:xsd="http://www.w3.org/2001/XMLSchema" xmlns:xs="http://www.w3.org/2001/XMLSchema" xmlns:p="http://schemas.microsoft.com/office/2006/metadata/properties" xmlns:ns2="ae3cb183-5ddc-4adb-836f-dd4432d5a639" xmlns:ns3="b377cd52-b006-4f0f-96a8-d347b4eb4d44" targetNamespace="http://schemas.microsoft.com/office/2006/metadata/properties" ma:root="true" ma:fieldsID="80999d87e98f4e17d7440d1b6c9b78f6" ns2:_="" ns3:_="">
    <xsd:import namespace="ae3cb183-5ddc-4adb-836f-dd4432d5a639"/>
    <xsd:import namespace="b377cd52-b006-4f0f-96a8-d347b4eb4d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cb183-5ddc-4adb-836f-dd4432d5a6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aaee9920-1ae0-4bd4-b5ac-2e0e8a323d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377cd52-b006-4f0f-96a8-d347b4eb4d44"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0f13ca02-d1f3-45c0-86a4-cb35941cbef9}" ma:internalName="TaxCatchAll" ma:showField="CatchAllData" ma:web="b377cd52-b006-4f0f-96a8-d347b4eb4d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3cb183-5ddc-4adb-836f-dd4432d5a639">
      <Terms xmlns="http://schemas.microsoft.com/office/infopath/2007/PartnerControls"/>
    </lcf76f155ced4ddcb4097134ff3c332f>
    <TaxCatchAll xmlns="b377cd52-b006-4f0f-96a8-d347b4eb4d4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2640C-DA23-4D70-80A6-F5423482E7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cb183-5ddc-4adb-836f-dd4432d5a639"/>
    <ds:schemaRef ds:uri="b377cd52-b006-4f0f-96a8-d347b4eb4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0A7B3-8329-4990-881B-6679CBEEECC3}">
  <ds:schemaRefs>
    <ds:schemaRef ds:uri="http://schemas.openxmlformats.org/officeDocument/2006/bibliography"/>
  </ds:schemaRefs>
</ds:datastoreItem>
</file>

<file path=customXml/itemProps3.xml><?xml version="1.0" encoding="utf-8"?>
<ds:datastoreItem xmlns:ds="http://schemas.openxmlformats.org/officeDocument/2006/customXml" ds:itemID="{4ECFCFB7-88D8-4B3C-92E0-D7F0B1E212B7}">
  <ds:schemaRefs>
    <ds:schemaRef ds:uri="http://schemas.microsoft.com/office/2006/metadata/properties"/>
    <ds:schemaRef ds:uri="http://schemas.microsoft.com/office/infopath/2007/PartnerControls"/>
    <ds:schemaRef ds:uri="ae3cb183-5ddc-4adb-836f-dd4432d5a639"/>
    <ds:schemaRef ds:uri="b377cd52-b006-4f0f-96a8-d347b4eb4d44"/>
  </ds:schemaRefs>
</ds:datastoreItem>
</file>

<file path=customXml/itemProps4.xml><?xml version="1.0" encoding="utf-8"?>
<ds:datastoreItem xmlns:ds="http://schemas.openxmlformats.org/officeDocument/2006/customXml" ds:itemID="{D86833EF-314D-4F19-9FCC-BBB282388B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11</Pages>
  <Words>2221</Words>
  <Characters>13549</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xmg</dc:creator>
  <cp:lastModifiedBy>Kristian Harald Kjær Hansen</cp:lastModifiedBy>
  <cp:revision>19</cp:revision>
  <cp:lastPrinted>2017-06-06T08:02:00Z</cp:lastPrinted>
  <dcterms:created xsi:type="dcterms:W3CDTF">2022-01-13T08:47:00Z</dcterms:created>
  <dcterms:modified xsi:type="dcterms:W3CDTF">2022-06-01T07:31:00Z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0x010100161D35ED14C26744AF8A2391A30946BF</vt:lpwstr>
  </property>
  <property fmtid="{D5CDD505-2E9C-101B-9397-08002B2CF9AE}" pid="3" name="MediaServiceImageTags">
    <vt:lpwstr/>
  </property>
</Properties>
</file>